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9D2">
      <w:pPr>
        <w:pStyle w:val="printredaction-line"/>
        <w:divId w:val="122298207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11 дек 2021</w:t>
      </w:r>
    </w:p>
    <w:p w:rsidR="00000000" w:rsidRDefault="00A809D2">
      <w:pPr>
        <w:divId w:val="2052264855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Минздрава России от 24.11.2021 № 1092н</w:t>
      </w:r>
    </w:p>
    <w:p w:rsidR="00000000" w:rsidRDefault="00A809D2">
      <w:pPr>
        <w:pStyle w:val="2"/>
        <w:divId w:val="12229820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</w:t>
      </w:r>
      <w:r>
        <w:rPr>
          <w:rFonts w:ascii="Georgia" w:eastAsia="Times New Roman" w:hAnsi="Georgia"/>
        </w:rPr>
        <w:t>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</w:t>
      </w:r>
      <w:r>
        <w:rPr>
          <w:rFonts w:ascii="Georgia" w:eastAsia="Times New Roman" w:hAnsi="Georgia"/>
        </w:rPr>
        <w:t xml:space="preserve"> Российской Федерации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4765/XA00M9K2NF/" w:history="1">
        <w:r>
          <w:rPr>
            <w:rStyle w:val="a4"/>
            <w:rFonts w:ascii="Georgia" w:hAnsi="Georgia"/>
            <w:sz w:val="19"/>
            <w:szCs w:val="19"/>
          </w:rPr>
          <w:t>пунктом 7 статьи 23 Федерального закона от 10 декабря 1995 г. № 196-ФЗ "О безопасности дорожного движения"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</w:t>
      </w:r>
      <w:r>
        <w:rPr>
          <w:rFonts w:ascii="Georgia" w:hAnsi="Georgia"/>
          <w:sz w:val="19"/>
          <w:szCs w:val="19"/>
        </w:rPr>
        <w:t>й Федерации, 1995, № 50, ст.4873; 2021, № 27, ст.5159),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4/XA00M9C2NA/" w:history="1">
        <w:r>
          <w:rPr>
            <w:rStyle w:val="a4"/>
            <w:rFonts w:ascii="Georgia" w:hAnsi="Georgia"/>
            <w:sz w:val="19"/>
            <w:szCs w:val="19"/>
          </w:rPr>
          <w:t>подпунктами 5.2.75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4/XA00MEC2N9/" w:history="1">
        <w:r>
          <w:rPr>
            <w:rStyle w:val="a4"/>
            <w:rFonts w:ascii="Georgia" w:hAnsi="Georgia"/>
            <w:sz w:val="19"/>
            <w:szCs w:val="19"/>
          </w:rPr>
          <w:t>5.2.199 Положения о Министе</w:t>
        </w:r>
        <w:r>
          <w:rPr>
            <w:rStyle w:val="a4"/>
            <w:rFonts w:ascii="Georgia" w:hAnsi="Georgia"/>
            <w:sz w:val="19"/>
            <w:szCs w:val="19"/>
          </w:rPr>
          <w:t>рстве здравоохранения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7" w:anchor="/document/99/902353904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608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</w:t>
      </w:r>
      <w:r>
        <w:rPr>
          <w:rFonts w:ascii="Georgia" w:hAnsi="Georgia"/>
          <w:sz w:val="19"/>
          <w:szCs w:val="19"/>
        </w:rPr>
        <w:t>, 2012, № 26, ст.3526; 2017, № 52, ст.8131),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Утвердить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порядок проведения обязательного медицинского освидетельствования водителей транспортных средств (кандидатов в водители транспортных средств) согласно </w:t>
      </w:r>
      <w:hyperlink r:id="rId8" w:anchor="/document/99/727251244/XA00M2O2MP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1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</w:t>
      </w:r>
      <w:r>
        <w:rPr>
          <w:rFonts w:ascii="Georgia" w:hAnsi="Georgia"/>
          <w:sz w:val="19"/>
          <w:szCs w:val="19"/>
        </w:rPr>
        <w:t xml:space="preserve">оказаний или медицинских ограничений к управлению транспортными средствами согласно </w:t>
      </w:r>
      <w:hyperlink r:id="rId9" w:anchor="/document/99/727251244/XA00M3S2MH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форму медицинского заключения о наличии (об отсутствии) у водителей т</w:t>
      </w:r>
      <w:r>
        <w:rPr>
          <w:rFonts w:ascii="Georgia" w:hAnsi="Georgia"/>
          <w:sz w:val="19"/>
          <w:szCs w:val="19"/>
        </w:rPr>
        <w:t xml:space="preserve">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</w:t>
      </w:r>
      <w:hyperlink r:id="rId10" w:anchor="/document/99/727251244/XA00M7O2N2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3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В</w:t>
      </w:r>
      <w:r>
        <w:rPr>
          <w:rFonts w:ascii="Georgia" w:hAnsi="Georgia"/>
          <w:sz w:val="19"/>
          <w:szCs w:val="19"/>
        </w:rPr>
        <w:t xml:space="preserve"> </w:t>
      </w:r>
      <w:hyperlink r:id="rId11" w:anchor="/document/99/420284795/XA00LVA2M9/" w:history="1">
        <w:r>
          <w:rPr>
            <w:rStyle w:val="a4"/>
            <w:rFonts w:ascii="Georgia" w:hAnsi="Georgia"/>
            <w:sz w:val="19"/>
            <w:szCs w:val="19"/>
          </w:rPr>
          <w:t>приказе Министерства здравоохранения Российской Федерации от 15 июня 2015 г. № 344н "О проведении обязательного медицинского освидетельс</w:t>
        </w:r>
        <w:r>
          <w:rPr>
            <w:rStyle w:val="a4"/>
            <w:rFonts w:ascii="Georgia" w:hAnsi="Georgia"/>
            <w:sz w:val="19"/>
            <w:szCs w:val="19"/>
          </w:rPr>
          <w:t>твования водителей транспортных средств (кандидатов в водители транспортных средств)"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11 марта 2016 г., регистрационный № 41376) с изменениями, внесенными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561388344/XA00M6G2N3/" w:history="1">
        <w:r>
          <w:rPr>
            <w:rStyle w:val="a4"/>
            <w:rFonts w:ascii="Georgia" w:hAnsi="Georgia"/>
            <w:sz w:val="19"/>
            <w:szCs w:val="19"/>
          </w:rPr>
          <w:t>приказами Министерства здравоохранения Российской Федерации от 10 сентября 2019 г. № 731н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8 ноября 2019 г., регистрационный № 56466),</w:t>
      </w:r>
      <w:r>
        <w:rPr>
          <w:rFonts w:ascii="Georgia" w:hAnsi="Georgia"/>
          <w:sz w:val="19"/>
          <w:szCs w:val="19"/>
        </w:rPr>
        <w:t xml:space="preserve"> </w:t>
      </w:r>
      <w:hyperlink r:id="rId13" w:anchor="/document/99/563812890/XA00M1S2LR/" w:history="1">
        <w:r>
          <w:rPr>
            <w:rStyle w:val="a4"/>
            <w:rFonts w:ascii="Georgia" w:hAnsi="Georgia"/>
            <w:sz w:val="19"/>
            <w:szCs w:val="19"/>
          </w:rPr>
          <w:t>от 20 ноября 2019 г. № 942н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21 ноября 2019 г., регистрационный № 56566),</w:t>
      </w:r>
      <w:r>
        <w:rPr>
          <w:rFonts w:ascii="Georgia" w:hAnsi="Georgia"/>
          <w:sz w:val="19"/>
          <w:szCs w:val="19"/>
        </w:rPr>
        <w:t xml:space="preserve"> </w:t>
      </w:r>
      <w:hyperlink r:id="rId14" w:anchor="/document/99/565185112/XA00M1S2LR/" w:history="1">
        <w:r>
          <w:rPr>
            <w:rStyle w:val="a4"/>
            <w:rFonts w:ascii="Georgia" w:hAnsi="Georgia"/>
            <w:sz w:val="19"/>
            <w:szCs w:val="19"/>
          </w:rPr>
          <w:t>от 23 июня 2020 г. № 624н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26 июня 2020 г., регистрационный № 58783) и</w:t>
      </w:r>
      <w:r>
        <w:rPr>
          <w:rFonts w:ascii="Georgia" w:hAnsi="Georgia"/>
          <w:sz w:val="19"/>
          <w:szCs w:val="19"/>
        </w:rPr>
        <w:t xml:space="preserve"> </w:t>
      </w:r>
      <w:hyperlink r:id="rId15" w:anchor="/document/99/573249928/XA00M1S2LR/" w:history="1">
        <w:r>
          <w:rPr>
            <w:rStyle w:val="a4"/>
            <w:rFonts w:ascii="Georgia" w:hAnsi="Georgia"/>
            <w:sz w:val="19"/>
            <w:szCs w:val="19"/>
          </w:rPr>
          <w:t>от 25 декабря 2020 г. № 1370н</w:t>
        </w:r>
      </w:hyperlink>
      <w:r>
        <w:rPr>
          <w:rFonts w:ascii="Georgia" w:hAnsi="Georgia"/>
          <w:sz w:val="19"/>
          <w:szCs w:val="19"/>
        </w:rPr>
        <w:t xml:space="preserve"> (зарегистрирован М</w:t>
      </w:r>
      <w:r>
        <w:rPr>
          <w:rFonts w:ascii="Georgia" w:hAnsi="Georgia"/>
          <w:sz w:val="19"/>
          <w:szCs w:val="19"/>
        </w:rPr>
        <w:t xml:space="preserve">инистерством юстиции Российской Федерации 30 декабря 2020 г., </w:t>
      </w:r>
      <w:r>
        <w:rPr>
          <w:rFonts w:ascii="Georgia" w:hAnsi="Georgia"/>
          <w:sz w:val="19"/>
          <w:szCs w:val="19"/>
        </w:rPr>
        <w:lastRenderedPageBreak/>
        <w:t>регистрационный № 61932), в пункте 5 слова "с 1 января 2022 года" заменить словами "с 1 марта 2022 года"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Признать утратившими силу приказы Министерства здравоохранения Российской Федерации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hyperlink r:id="rId16" w:anchor="/document/99/420284795/" w:history="1">
        <w:r>
          <w:rPr>
            <w:rStyle w:val="a4"/>
            <w:rFonts w:ascii="Georgia" w:hAnsi="Georgia"/>
            <w:sz w:val="19"/>
            <w:szCs w:val="19"/>
          </w:rPr>
          <w:t>от 15 июня 2015 г. № 344н "О проведении обязательного медицинского освидетельствования водителей транспортных средств (кандидатов в водители транспортных средств)"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</w:t>
      </w:r>
      <w:r>
        <w:rPr>
          <w:rFonts w:ascii="Georgia" w:hAnsi="Georgia"/>
          <w:sz w:val="19"/>
          <w:szCs w:val="19"/>
        </w:rPr>
        <w:t>вом юстиции Российской Федерации 11 марта 2016 г., регистрационный № 41376)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hyperlink r:id="rId17" w:anchor="/document/99/561388344/XA00M6G2N3/" w:history="1">
        <w:r>
          <w:rPr>
            <w:rStyle w:val="a4"/>
            <w:rFonts w:ascii="Georgia" w:hAnsi="Georgia"/>
            <w:sz w:val="19"/>
            <w:szCs w:val="19"/>
          </w:rPr>
          <w:t>от 10 сентября 2019 г. № 731н "О внесении изменений в порядок проведения обязательного медицинского осв</w:t>
        </w:r>
        <w:r>
          <w:rPr>
            <w:rStyle w:val="a4"/>
            <w:rFonts w:ascii="Georgia" w:hAnsi="Georgia"/>
            <w:sz w:val="19"/>
            <w:szCs w:val="19"/>
          </w:rPr>
          <w:t>идетельствования водителей транспортных средств (кандидатов в водители транспортных средств), утвержденный приказом Министерства здравоохранения Российской Федерации от 15 июня 2015 г. № 344н"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8 н</w:t>
      </w:r>
      <w:r>
        <w:rPr>
          <w:rFonts w:ascii="Georgia" w:hAnsi="Georgia"/>
          <w:sz w:val="19"/>
          <w:szCs w:val="19"/>
        </w:rPr>
        <w:t>оября 2019 г., регистрационный № 56466)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hyperlink r:id="rId18" w:anchor="/document/99/563812890/XA00M1S2LR/" w:history="1">
        <w:r>
          <w:rPr>
            <w:rStyle w:val="a4"/>
            <w:rFonts w:ascii="Georgia" w:hAnsi="Georgia"/>
            <w:sz w:val="19"/>
            <w:szCs w:val="19"/>
          </w:rPr>
          <w:t>от 20 ноября 2019 г. № 942н "О внесении изменения в приказ Министерства здравоохранения Российской Федерации от 15 июня 2015 г. № 344н "О п</w:t>
        </w:r>
        <w:r>
          <w:rPr>
            <w:rStyle w:val="a4"/>
            <w:rFonts w:ascii="Georgia" w:hAnsi="Georgia"/>
            <w:sz w:val="19"/>
            <w:szCs w:val="19"/>
          </w:rPr>
          <w:t>роведении обязательного медицинского освидетельствования водителей транспортных средств (кандидатов в водители транспортных средств)"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21 ноября 2019 г., регистрационный № 56566)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hyperlink r:id="rId19" w:anchor="/document/99/565185112/XA00M1S2LR/" w:history="1">
        <w:r>
          <w:rPr>
            <w:rStyle w:val="a4"/>
            <w:rFonts w:ascii="Georgia" w:hAnsi="Georgia"/>
            <w:sz w:val="19"/>
            <w:szCs w:val="19"/>
          </w:rPr>
          <w:t>от 23 июня 2020 г. № 624н "О внесении изменения в приказ Министерства здравоохранения Российской Федерации от 15 июня 2015 г. № 344н "О проведении обязательного медицинского освидетельствования водителей транспортных средств (кандидатов в водители транспор</w:t>
        </w:r>
        <w:r>
          <w:rPr>
            <w:rStyle w:val="a4"/>
            <w:rFonts w:ascii="Georgia" w:hAnsi="Georgia"/>
            <w:sz w:val="19"/>
            <w:szCs w:val="19"/>
          </w:rPr>
          <w:t>тных средств)"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26 июня 2020 г., регистрационный № 58783)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hyperlink r:id="rId20" w:anchor="/document/99/573249928/XA00M1S2LR/" w:history="1">
        <w:r>
          <w:rPr>
            <w:rStyle w:val="a4"/>
            <w:rFonts w:ascii="Georgia" w:hAnsi="Georgia"/>
            <w:sz w:val="19"/>
            <w:szCs w:val="19"/>
          </w:rPr>
          <w:t>от 25 декабря 2020 г. № 1370н "О внесении изменения в приказ М</w:t>
        </w:r>
        <w:r>
          <w:rPr>
            <w:rStyle w:val="a4"/>
            <w:rFonts w:ascii="Georgia" w:hAnsi="Georgia"/>
            <w:sz w:val="19"/>
            <w:szCs w:val="19"/>
          </w:rPr>
          <w:t>инистерства здравоохранения Российской Федерации от 15 июня 2015 г. № 344н "О проведении обязательного медицинского освидетельствования водителей транспортных средств (кандидатов в водители транспортных средств)"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</w:t>
      </w:r>
      <w:r>
        <w:rPr>
          <w:rFonts w:ascii="Georgia" w:hAnsi="Georgia"/>
          <w:sz w:val="19"/>
          <w:szCs w:val="19"/>
        </w:rPr>
        <w:t>ийской Федерации 30 декабря 2020 г., регистрационный № 61932)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</w:t>
      </w:r>
      <w:hyperlink r:id="rId21" w:anchor="/document/99/727251244/XA00LU62M3/" w:tgtFrame="_self" w:history="1">
        <w:r>
          <w:rPr>
            <w:rStyle w:val="a4"/>
            <w:rFonts w:ascii="Georgia" w:hAnsi="Georgia"/>
            <w:sz w:val="19"/>
            <w:szCs w:val="19"/>
          </w:rPr>
          <w:t>Пункт 2 настоящего приказа</w:t>
        </w:r>
      </w:hyperlink>
      <w:r>
        <w:rPr>
          <w:rFonts w:ascii="Georgia" w:hAnsi="Georgia"/>
          <w:sz w:val="19"/>
          <w:szCs w:val="19"/>
        </w:rPr>
        <w:t xml:space="preserve"> вступает в силу по истечении 10 дней после дня официального опубликования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</w:t>
      </w:r>
      <w:r>
        <w:rPr>
          <w:rFonts w:ascii="Georgia" w:hAnsi="Georgia"/>
          <w:sz w:val="19"/>
          <w:szCs w:val="19"/>
        </w:rPr>
        <w:t xml:space="preserve">. </w:t>
      </w:r>
      <w:hyperlink r:id="rId22" w:anchor="/document/99/727251244/XA00LTK2M0/" w:tgtFrame="_self" w:history="1">
        <w:r>
          <w:rPr>
            <w:rStyle w:val="a4"/>
            <w:rFonts w:ascii="Georgia" w:hAnsi="Georgia"/>
            <w:sz w:val="19"/>
            <w:szCs w:val="19"/>
          </w:rPr>
          <w:t>Пункт 1 настоящего приказа</w:t>
        </w:r>
      </w:hyperlink>
      <w:r>
        <w:rPr>
          <w:rFonts w:ascii="Georgia" w:hAnsi="Georgia"/>
          <w:sz w:val="19"/>
          <w:szCs w:val="19"/>
        </w:rPr>
        <w:t xml:space="preserve"> вступает в силу с 1 марта 2022 г. и действует до 1 марта 2028 г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</w:t>
      </w:r>
      <w:hyperlink r:id="rId23" w:anchor="/document/99/727251244/XA00LUO2M6/" w:tgtFrame="_self" w:history="1">
        <w:r>
          <w:rPr>
            <w:rStyle w:val="a4"/>
            <w:rFonts w:ascii="Georgia" w:hAnsi="Georgia"/>
            <w:sz w:val="19"/>
            <w:szCs w:val="19"/>
          </w:rPr>
          <w:t>Пункт 3 настоящего приказа</w:t>
        </w:r>
      </w:hyperlink>
      <w:r>
        <w:rPr>
          <w:rFonts w:ascii="Georgia" w:hAnsi="Georgia"/>
          <w:sz w:val="19"/>
          <w:szCs w:val="19"/>
        </w:rPr>
        <w:t xml:space="preserve"> вступает в силу с 1 марта 2022 г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divId w:val="57933961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М.А.Мурашко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809D2">
      <w:pPr>
        <w:spacing w:after="223"/>
        <w:jc w:val="both"/>
        <w:divId w:val="156329814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30 ноября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66130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A809D2">
      <w:pPr>
        <w:pStyle w:val="align-right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здравоохранени</w:t>
      </w:r>
      <w:r>
        <w:rPr>
          <w:rFonts w:ascii="Georgia" w:hAnsi="Georgia"/>
          <w:sz w:val="19"/>
          <w:szCs w:val="19"/>
        </w:rPr>
        <w:t>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24 ноября 2021 года № 1092н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809D2">
      <w:pPr>
        <w:divId w:val="88344089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1. </w:t>
      </w:r>
      <w:r>
        <w:rPr>
          <w:rStyle w:val="docsupplement-name"/>
          <w:rFonts w:ascii="Georgia" w:eastAsia="Times New Roman" w:hAnsi="Georgia"/>
          <w:sz w:val="19"/>
          <w:szCs w:val="19"/>
        </w:rPr>
        <w:t>Порядок проведения обязательного медицинского освидетельствования водителей транспортных средств (кандидатов в водители транспортных средств</w:t>
      </w:r>
      <w:r>
        <w:rPr>
          <w:rStyle w:val="docsupplement-name"/>
          <w:rFonts w:ascii="Georgia" w:eastAsia="Times New Roman" w:hAnsi="Georgia"/>
          <w:sz w:val="19"/>
          <w:szCs w:val="19"/>
        </w:rPr>
        <w:t>)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Обязательное медицинское освидетельствован</w:t>
      </w:r>
      <w:r>
        <w:rPr>
          <w:rFonts w:ascii="Georgia" w:hAnsi="Georgia"/>
          <w:sz w:val="19"/>
          <w:szCs w:val="19"/>
        </w:rPr>
        <w:t>ие водителей транспортных средств (кандидатов в водители транспортных средств) (далее - медицинское освидетельствование) проводится в целях определения наличия (отсутствия) у водителей транспортных средств (кандидатов в водители транспортных средств) медиц</w:t>
      </w:r>
      <w:r>
        <w:rPr>
          <w:rFonts w:ascii="Georgia" w:hAnsi="Georgia"/>
          <w:sz w:val="19"/>
          <w:szCs w:val="19"/>
        </w:rPr>
        <w:t>инских противопоказаний, медицинских показаний и медицинских ограничений к управлению транспортным средством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420243915/XA00LTK2M0/" w:history="1">
        <w:r>
          <w:rPr>
            <w:rStyle w:val="a4"/>
            <w:rFonts w:ascii="Georgia" w:hAnsi="Georgia"/>
            <w:sz w:val="19"/>
            <w:szCs w:val="19"/>
          </w:rPr>
          <w:t>перечнями медицинских противопоказаний</w:t>
        </w:r>
      </w:hyperlink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420243915/XA00LU62M3/" w:history="1">
        <w:r>
          <w:rPr>
            <w:rStyle w:val="a4"/>
            <w:rFonts w:ascii="Georgia" w:hAnsi="Georgia"/>
            <w:sz w:val="19"/>
            <w:szCs w:val="19"/>
          </w:rPr>
          <w:t>медицинских показаний</w:t>
        </w:r>
      </w:hyperlink>
      <w:r>
        <w:rPr>
          <w:rFonts w:ascii="Georgia" w:hAnsi="Georgia"/>
          <w:sz w:val="19"/>
          <w:szCs w:val="19"/>
        </w:rPr>
        <w:t xml:space="preserve"> и</w:t>
      </w:r>
      <w:r>
        <w:rPr>
          <w:rFonts w:ascii="Georgia" w:hAnsi="Georgia"/>
          <w:sz w:val="19"/>
          <w:szCs w:val="19"/>
        </w:rPr>
        <w:t xml:space="preserve"> </w:t>
      </w:r>
      <w:hyperlink r:id="rId26" w:anchor="/document/99/420243915/XA00MB82NE/" w:history="1">
        <w:r>
          <w:rPr>
            <w:rStyle w:val="a4"/>
            <w:rFonts w:ascii="Georgia" w:hAnsi="Georgia"/>
            <w:sz w:val="19"/>
            <w:szCs w:val="19"/>
          </w:rPr>
          <w:t>медицинских ограничений к управлению транспортным средством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27" w:anchor="/document/99/420243915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29 декабря 2014 г. № 1604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36220"/>
            <wp:effectExtent l="19050" t="0" r="0" b="0"/>
            <wp:docPr id="1" name="Рисунок 1" descr="https://1otruda.ru/system/content/image/200/1/2620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620720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постановление Правительства Российской Федерации № 1604)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divId w:val="154228493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2015, № 2, ст.506; 2019, № 32, ст.4730.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2. Медицинское освидетельствование проводится в отношении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кандидатов в водители транспортных средств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</w:t>
      </w:r>
      <w:r>
        <w:rPr>
          <w:rFonts w:ascii="Georgia" w:hAnsi="Georgia"/>
          <w:sz w:val="19"/>
          <w:szCs w:val="19"/>
        </w:rPr>
        <w:t>кого удостоверения после истечения срока лишения права на управление транспортными средствами в случае, если прохождение медицинского освидетельствования требуется в соответствии с законодательством Российской Федерации об административных правонарушениях,</w:t>
      </w:r>
      <w:r>
        <w:rPr>
          <w:rFonts w:ascii="Georgia" w:hAnsi="Georgia"/>
          <w:sz w:val="19"/>
          <w:szCs w:val="19"/>
        </w:rPr>
        <w:t xml:space="preserve">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водителей транспортных средств, при проведении обязательного периодического медицинского осмотра которых выявлены симптомы и синдромы заболеваний (состояний), являющихся медицинскими противопоказаниями либо ранее не выявлявшимися медицинскими показаниям</w:t>
      </w:r>
      <w:r>
        <w:rPr>
          <w:rFonts w:ascii="Georgia" w:hAnsi="Georgia"/>
          <w:sz w:val="19"/>
          <w:szCs w:val="19"/>
        </w:rPr>
        <w:t>и или медицинскими ограничениями к управлению транспортным средством и подтвержденных по результатам последующих обследования и лечения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Медицинское освидетельствование проводится за счет средств водителей транспортных средств (кандидатов в водители тра</w:t>
      </w:r>
      <w:r>
        <w:rPr>
          <w:rFonts w:ascii="Georgia" w:hAnsi="Georgia"/>
          <w:sz w:val="19"/>
          <w:szCs w:val="19"/>
        </w:rPr>
        <w:t>нспортных средств)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3" name="Рисунок 3" descr="https://1otruda.ru/system/content/image/200/1/27781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778172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divId w:val="10158218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" name="Рисунок 4" descr="https://1otruda.ru/system/content/image/200/1/27781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778172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1" w:anchor="/document/99/9014765/XA00M762MV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2 статьи 23 Федерального закона от 10 декабря 1995 г. № 196-ФЗ "О безопасности дорожного движения"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(далее - Федеральный закон № 196-ФЗ) (Собрание законодательства Российской Фед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ерации, 1995, № 50, ст.4873; 2013, № 52, ст.7002).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Медицинское освидетельствование включает в себя осмотры и обследования врачами-специалистами, инструментальное и лабораторные исследования в следующем объеме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осмотр врачом-терапевтом или осмотр врач</w:t>
      </w:r>
      <w:r>
        <w:rPr>
          <w:rFonts w:ascii="Georgia" w:hAnsi="Georgia"/>
          <w:sz w:val="19"/>
          <w:szCs w:val="19"/>
        </w:rPr>
        <w:t>ом общей практики (семейным врачом)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осмотр врачом-офтальмологом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обследование врачом-психиатром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обследование врачом-психиатром-наркологом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осмотр врачом-неврологом (обязателен при медицинском освидетельствовании водителей транспортных средств</w:t>
      </w:r>
      <w:r>
        <w:rPr>
          <w:rFonts w:ascii="Georgia" w:hAnsi="Georgia"/>
          <w:sz w:val="19"/>
          <w:szCs w:val="19"/>
        </w:rPr>
        <w:t xml:space="preserve"> (кандидатов в водители транспортных средств) категорий "C", "D", "CE", "DE", "Tm", "Tb" и подкатегорий "C1", "D1", "C1E", "D1E"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5" name="Рисунок 5" descr="https://1otruda.ru/system/content/image/200/1/27279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72797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Для водителей транспортных средств (кандидатов в водители транспортных средств) иных категорий и подкатегорий осмотр врачом-нев</w:t>
      </w:r>
      <w:r>
        <w:rPr>
          <w:rFonts w:ascii="Georgia" w:hAnsi="Georgia"/>
          <w:sz w:val="19"/>
          <w:szCs w:val="19"/>
        </w:rPr>
        <w:t>рологом проводится по направлению врача-терапевта или врача общей практики (семейного врача) при выявлении симптомов и синдромов заболевания (состояния), являющегося медицинским противопоказанием, медицинским показанием или медицинским ограничением к управ</w:t>
      </w:r>
      <w:r>
        <w:rPr>
          <w:rFonts w:ascii="Georgia" w:hAnsi="Georgia"/>
          <w:sz w:val="19"/>
          <w:szCs w:val="19"/>
        </w:rPr>
        <w:t>лению транспортным средством)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divId w:val="33496246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6" name="Рисунок 6" descr="https://1otruda.ru/system/content/image/200/1/27279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72797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anchor="/document/99/9014765/XA00MFQ2O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1 статьи 25 Федерального закона № 196-ФЗ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 законодательства Российской Федерации, 1995, № 50, ст.4873; 2013, № 19, ст.2319).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осмотр врачом-оториноларингологом (обязателен при медицинском освидетельствовании водителей транспортных средств (кандидатов в водители транспортных средств) категорий "</w:t>
      </w:r>
      <w:r>
        <w:rPr>
          <w:rFonts w:ascii="Georgia" w:hAnsi="Georgia"/>
          <w:sz w:val="19"/>
          <w:szCs w:val="19"/>
        </w:rPr>
        <w:t>C", "D", "CE", "DE", "Tm", "Tb" и подкатегорий "C1", "D1", "C1E", "D1E"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7" name="Рисунок 7" descr="https://1otruda.ru/system/content/image/200/1/27279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272797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divId w:val="53150486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8" name="Рисунок 8" descr="https://1otruda.ru/system/content/image/200/1/27279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272797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4" w:anchor="/document/99/9014765/XA00MFQ2O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1 статьи 25 Федерального закона № 196-ФЗ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1995, № 50, ст.4873; 2013, № 19, ст.2319).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"C",</w:t>
      </w:r>
      <w:r>
        <w:rPr>
          <w:rFonts w:ascii="Georgia" w:hAnsi="Georgia"/>
          <w:sz w:val="19"/>
          <w:szCs w:val="19"/>
        </w:rPr>
        <w:t xml:space="preserve"> "D", "CE", "DE", </w:t>
      </w:r>
      <w:r>
        <w:rPr>
          <w:rFonts w:ascii="Georgia" w:hAnsi="Georgia"/>
          <w:sz w:val="19"/>
          <w:szCs w:val="19"/>
        </w:rPr>
        <w:lastRenderedPageBreak/>
        <w:t>"Tm", "Tb" и подкатегорий "C1", "D1", "C1E", "D1E"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9" name="Рисунок 9" descr="https://1otruda.ru/system/content/image/200/1/27279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272797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 Для водителей транспортных средств (кандидатов в водители транспортных средств) иных категорий и подкатегорий электроэнцефалография проводится по направлению врача-невролога при выявлении симптомов и синдромов заболевания (состояния), являющегося медицин</w:t>
      </w:r>
      <w:r>
        <w:rPr>
          <w:rFonts w:ascii="Georgia" w:hAnsi="Georgia"/>
          <w:sz w:val="19"/>
          <w:szCs w:val="19"/>
        </w:rPr>
        <w:t>ским противопоказанием к управлению транспортным средством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10" name="Рисунок 10" descr="https://1otruda.ru/system/content/image/200/1/28118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2811866/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40"/>
        <w:divId w:val="23470517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1" name="Рисунок 11" descr="https://1otruda.ru/system/content/image/200/1/27279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272797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anchor="/document/99/9014765/XA00MFQ2O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1 статьи 25 Федерального закона № 196-ФЗ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1995, № 50, ст.4873; 2013, № 19, ст.2319).</w:t>
      </w:r>
    </w:p>
    <w:p w:rsidR="00000000" w:rsidRDefault="00A809D2">
      <w:pPr>
        <w:divId w:val="209238933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2" name="Рисунок 12" descr="https://1otruda.ru/system/content/image/200/1/28118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2811866/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Пункт 8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7" w:anchor="/document/99/420243915/XA00LTK2M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перечня медицинских противопоказаний к управлению транспортным средством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утвержденного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8" w:anchor="/document/99/42024391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Правительства Российской Федерации № 1604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(далее - перечень) (Собрани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е законодательства Российской Федерации, 2015, № 2, ст.506).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определение наличия психоактивных веществ в моче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13" name="Рисунок 13" descr="https://1otruda.ru/system/content/image/200/1/28118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281186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и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 (обязательны при выявлении врачом-психиатром-наркологом</w:t>
      </w:r>
      <w:r>
        <w:rPr>
          <w:rFonts w:ascii="Georgia" w:hAnsi="Georgia"/>
          <w:sz w:val="19"/>
          <w:szCs w:val="19"/>
        </w:rPr>
        <w:t xml:space="preserve"> симптомов и синдромов заболевания (состояния), являющегося медицинским противопоказанием к управлению транспортным средством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14" name="Рисунок 14" descr="https://1otruda.ru/system/content/image/200/1/28118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28118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, или при медицинском освидетельствовании водителей транспортных средств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медицинского освидетельствования </w:t>
      </w:r>
      <w:r>
        <w:rPr>
          <w:rFonts w:ascii="Georgia" w:hAnsi="Georgia"/>
          <w:sz w:val="19"/>
          <w:szCs w:val="19"/>
        </w:rPr>
        <w:t>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</w:t>
      </w:r>
      <w:r>
        <w:rPr>
          <w:rFonts w:ascii="Georgia" w:hAnsi="Georgia"/>
          <w:sz w:val="19"/>
          <w:szCs w:val="19"/>
        </w:rPr>
        <w:t>нной деятельностью (в случае лишения права на управление транспортными средствами)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40"/>
        <w:divId w:val="129579421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5" name="Рисунок 15" descr="https://1otruda.ru/system/content/image/200/1/28118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281186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anchor="/document/99/901969918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Министерства здравоохранения и социального развития Российской Федерации от 27 января 2006 г. №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едств, психотропных и других токсических веществ"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26 февраля 2006 г., регистрационный № 7544) (далее - приказ Минздравсоцразвития России от 27 января 2006 г. № 40).</w:t>
      </w:r>
    </w:p>
    <w:p w:rsidR="00000000" w:rsidRDefault="00A809D2">
      <w:pPr>
        <w:divId w:val="100559114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6" name="Рисунок 16" descr="https://1otruda.ru/system/content/image/200/1/28118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28118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Пункт 7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2" w:anchor="/document/99/420243915/XA00LTK2M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перечня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Медицинское освидетельствование проводится в медицинских и иных организациях, осуществляющих медицинскую деятельность, независимо от их организационно-правовой формы, имеющих лицензии на осуществление медицинской деятельности, предусматривающие выполнен</w:t>
      </w:r>
      <w:r>
        <w:rPr>
          <w:rFonts w:ascii="Georgia" w:hAnsi="Georgia"/>
          <w:sz w:val="19"/>
          <w:szCs w:val="19"/>
        </w:rPr>
        <w:t>ие работ (оказание услуг) по "медицинскому освидетельствованию на наличие медицинских противопоказаний к управлению транспортным средством", "терапии" или "общей врачебной практике (семейной медицине)", "офтальмологии", "неврологии", "оториноларингологии (</w:t>
      </w:r>
      <w:r>
        <w:rPr>
          <w:rFonts w:ascii="Georgia" w:hAnsi="Georgia"/>
          <w:sz w:val="19"/>
          <w:szCs w:val="19"/>
        </w:rPr>
        <w:t>за исключением кохлеарной имплантации)", "функциональной диагностике"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17" name="Рисунок 17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divId w:val="158861547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18" name="Рисунок 18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anchor="/document/99/603734215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Положение о лицензировании медицинской деятельности (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5" w:anchor="/document/99/603734215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Правительства Российской Федерации от 1 июня 2021 г. № 852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2021, № 23, ст.4091).</w:t>
      </w:r>
    </w:p>
    <w:p w:rsidR="00000000" w:rsidRDefault="00A809D2">
      <w:pPr>
        <w:divId w:val="53296579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Обследование врачом-психиатром осуществляется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</w:t>
      </w:r>
      <w:r>
        <w:rPr>
          <w:rFonts w:ascii="Georgia" w:eastAsia="Times New Roman" w:hAnsi="Georgia"/>
          <w:sz w:val="19"/>
          <w:szCs w:val="19"/>
        </w:rPr>
        <w:t xml:space="preserve">ого средства), проходящего медицинское освидетельствование (далее - освидетельствуемый), имеющих лицензию на </w:t>
      </w:r>
      <w:r>
        <w:rPr>
          <w:rFonts w:ascii="Georgia" w:eastAsia="Times New Roman" w:hAnsi="Georgia"/>
          <w:sz w:val="19"/>
          <w:szCs w:val="19"/>
        </w:rPr>
        <w:lastRenderedPageBreak/>
        <w:t>осуществление медицинской деятельности, предусматривающую выполнение работ (оказание услуг) по "психиатрии"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19" name="Рисунок 19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A809D2">
      <w:pPr>
        <w:divId w:val="114002996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20" name="Рисунок 20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6" w:anchor="/document/99/603734215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ково")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7" w:anchor="/document/99/603734215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Правительства Российской Федерации от 1 июня 2021 г. № 852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2021, № 23, ст.4091).</w:t>
      </w:r>
    </w:p>
    <w:p w:rsidR="00000000" w:rsidRDefault="00A809D2">
      <w:pPr>
        <w:divId w:val="53296579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Обследование</w:t>
      </w:r>
      <w:r>
        <w:rPr>
          <w:rFonts w:ascii="Georgia" w:eastAsia="Times New Roman" w:hAnsi="Georgia"/>
          <w:sz w:val="19"/>
          <w:szCs w:val="19"/>
        </w:rPr>
        <w:t xml:space="preserve"> врачом-психиатром-наркологом, включая определение наличия психоактивных веществ в моче, а также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</w:t>
      </w:r>
      <w:r>
        <w:rPr>
          <w:rFonts w:ascii="Georgia" w:eastAsia="Times New Roman" w:hAnsi="Georgia"/>
          <w:sz w:val="19"/>
          <w:szCs w:val="19"/>
        </w:rPr>
        <w:t>ния, связанных с употреблением алкоголя,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освидетельствуемого, имеющих лицензии на осуществление</w:t>
      </w:r>
      <w:r>
        <w:rPr>
          <w:rFonts w:ascii="Georgia" w:eastAsia="Times New Roman" w:hAnsi="Georgia"/>
          <w:sz w:val="19"/>
          <w:szCs w:val="19"/>
        </w:rPr>
        <w:t xml:space="preserve"> медицинской деятельности, предусматривающие выполнение работ (оказание услуг) по "психиатрии-наркологии" и "лабораторной диагностике" либо "клинической лабораторной диагностике"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21" name="Рисунок 21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A809D2">
      <w:pPr>
        <w:divId w:val="136787410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22" name="Рисунок 22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8" w:anchor="/document/99/603734215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Положение о лицензировании медицинской деятельности (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9" w:anchor="/document/99/603734215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Правительства Российской Федерации от 1 июня 2021 г. № 852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2021, № 23, ст.4091).</w:t>
      </w:r>
    </w:p>
    <w:p w:rsidR="00000000" w:rsidRDefault="00A809D2">
      <w:pPr>
        <w:divId w:val="53296579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 случае отсутствия у медицинских организаций, указанных в абзаце третьем на</w:t>
      </w:r>
      <w:r>
        <w:rPr>
          <w:rFonts w:ascii="Georgia" w:eastAsia="Times New Roman" w:hAnsi="Georgia"/>
          <w:sz w:val="19"/>
          <w:szCs w:val="19"/>
        </w:rPr>
        <w:t>стоящего пункта, лицензий на осуществление медицинской деятельности, предусматривающих выполнение работ (оказание услуг) по "лабораторной диагностике" либо "клинической лабораторной диагностике"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23" name="Рисунок 23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, и (или) необходимого медицинского оборудования такие медицински</w:t>
      </w:r>
      <w:r>
        <w:rPr>
          <w:rFonts w:ascii="Georgia" w:eastAsia="Times New Roman" w:hAnsi="Georgia"/>
          <w:sz w:val="19"/>
          <w:szCs w:val="19"/>
        </w:rPr>
        <w:t>е организации привлекают медицинские организации государственной или муниципальной системы здравоохранения, имеющие лицензии на осуществление медицинской деятельности, предусматривающие выполнение (оказание) указанных видов работ (услуг), и соответствующее</w:t>
      </w:r>
      <w:r>
        <w:rPr>
          <w:rFonts w:ascii="Georgia" w:eastAsia="Times New Roman" w:hAnsi="Georgia"/>
          <w:sz w:val="19"/>
          <w:szCs w:val="19"/>
        </w:rPr>
        <w:t xml:space="preserve"> оснащение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A809D2">
      <w:pPr>
        <w:divId w:val="103149479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24" name="Рисунок 24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0" w:anchor="/document/99/603734215/XA00M3U2MI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Положение о лицензировании медицинской деятельности (за исключением указанной деятельности, осуществляемой медицински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ми организациями и другими организациями, входящими в частную систему здравоохранения, на территории инновационного центра "Сколково")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1" w:anchor="/document/99/603734215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постановлением Правительства Ро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ссийской Федерации от 1 июня 2021 г. № 852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2021, № 23, ст.4091).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6. В регистратуре одной из организаций, указанных в абзаце первом </w:t>
      </w:r>
      <w:hyperlink r:id="rId52" w:anchor="/document/99/727251244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пункта 5 настоящего порядка</w:t>
        </w:r>
      </w:hyperlink>
      <w:r>
        <w:rPr>
          <w:rFonts w:ascii="Georgia" w:hAnsi="Georgia"/>
          <w:sz w:val="19"/>
          <w:szCs w:val="19"/>
        </w:rPr>
        <w:t>, в которую обратился освидетельствуемый для прохождения медицинского освидетельствования, на основании документа, удостоверяющего личность освидетельствуемого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1) подбирают (или заполняют) медицинскую карту пациента, </w:t>
      </w:r>
      <w:r>
        <w:rPr>
          <w:rFonts w:ascii="Georgia" w:hAnsi="Georgia"/>
          <w:sz w:val="19"/>
          <w:szCs w:val="19"/>
        </w:rPr>
        <w:t xml:space="preserve">получающего медицинскую помощь в амбулаторных условиях </w:t>
      </w:r>
      <w:r>
        <w:rPr>
          <w:rFonts w:ascii="Georgia" w:hAnsi="Georgia"/>
          <w:sz w:val="19"/>
          <w:szCs w:val="19"/>
        </w:rPr>
        <w:t>(</w:t>
      </w:r>
      <w:hyperlink r:id="rId53" w:anchor="/document/99/420245402/XA00LVA2M9/" w:history="1">
        <w:r>
          <w:rPr>
            <w:rStyle w:val="a4"/>
            <w:rFonts w:ascii="Georgia" w:hAnsi="Georgia"/>
            <w:sz w:val="19"/>
            <w:szCs w:val="19"/>
          </w:rPr>
          <w:t>форма № 025/у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25" name="Рисунок 25" descr="https://1otruda.ru/system/content/image/200/1/27767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776757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медицинская карта)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divId w:val="62397304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26" name="Рисунок 26" descr="https://1otruda.ru/system/content/image/200/1/277675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2776757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5" w:anchor="/document/99/42024540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 Министерства здравоохранения Российской Федерации от 15 декабря 2014 г. № 834н "Об утверждении унифицированных форм медицинской документации, используемых в медицинских организациях, о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казывающих медицинскую помощь в амбулаторных условиях, и порядков по их заполнению"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20 февраля 2015 г., регистрационный № 36160)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6" w:anchor="/document/99/542620432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приказами Министерства здравоохранения Российской Федерации от 9 января 2018 г. № 2н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4 апреля 2018 г., регистрационный № 50614)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57" w:anchor="/document/99/566424215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 ноября 2020 г. № 1186н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27 ноября 2020 г., регистрационный № 61121).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выдают освидетельствуемому бланк медицинского заключения о наличии (об отсу</w:t>
      </w:r>
      <w:r>
        <w:rPr>
          <w:rFonts w:ascii="Georgia" w:hAnsi="Georgia"/>
          <w:sz w:val="19"/>
          <w:szCs w:val="19"/>
        </w:rPr>
        <w:t>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медицинское заключение), форма которого сод</w:t>
      </w:r>
      <w:r>
        <w:rPr>
          <w:rFonts w:ascii="Georgia" w:hAnsi="Georgia"/>
          <w:sz w:val="19"/>
          <w:szCs w:val="19"/>
        </w:rPr>
        <w:t xml:space="preserve">ержится в </w:t>
      </w:r>
      <w:hyperlink r:id="rId58" w:anchor="/document/99/727251244/XA00M7O2N2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№ 3 к настоящему приказу</w:t>
        </w:r>
      </w:hyperlink>
      <w:r>
        <w:rPr>
          <w:rFonts w:ascii="Georgia" w:hAnsi="Georgia"/>
          <w:sz w:val="19"/>
          <w:szCs w:val="19"/>
        </w:rPr>
        <w:t>, с заполненными на основании документа, удостоверяющего личность освидетельствуемого, строками 1-3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информируют освидете</w:t>
      </w:r>
      <w:r>
        <w:rPr>
          <w:rFonts w:ascii="Georgia" w:hAnsi="Georgia"/>
          <w:sz w:val="19"/>
          <w:szCs w:val="19"/>
        </w:rPr>
        <w:t>льствуемого о перечне осмотров и обследований врачами-специалистами, которые необходимо пройти в рамках медицинского освидетельствования, и возможном прохождении инструментального и (или) лабораторных исследований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При проведении медицинского освидетель</w:t>
      </w:r>
      <w:r>
        <w:rPr>
          <w:rFonts w:ascii="Georgia" w:hAnsi="Georgia"/>
          <w:sz w:val="19"/>
          <w:szCs w:val="19"/>
        </w:rPr>
        <w:t xml:space="preserve">ствования лиц, указанных в </w:t>
      </w:r>
      <w:hyperlink r:id="rId59" w:anchor="/document/99/727251244/XA00M6C2MG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3 пункта 2 настоящего порядка</w:t>
        </w:r>
      </w:hyperlink>
      <w:r>
        <w:rPr>
          <w:rFonts w:ascii="Georgia" w:hAnsi="Georgia"/>
          <w:sz w:val="19"/>
          <w:szCs w:val="19"/>
        </w:rPr>
        <w:t xml:space="preserve">, освидетельствуемый представляет врачам-специалистам, указанным в </w:t>
      </w:r>
      <w:hyperlink r:id="rId60" w:anchor="/document/99/727251244/XA00M7G2MM/" w:tgtFrame="_self" w:history="1">
        <w:r>
          <w:rPr>
            <w:rStyle w:val="a4"/>
            <w:rFonts w:ascii="Georgia" w:hAnsi="Georgia"/>
            <w:sz w:val="19"/>
            <w:szCs w:val="19"/>
          </w:rPr>
          <w:t>пункте 4 настоящего порядка</w:t>
        </w:r>
      </w:hyperlink>
      <w:r>
        <w:rPr>
          <w:rFonts w:ascii="Georgia" w:hAnsi="Georgia"/>
          <w:sz w:val="19"/>
          <w:szCs w:val="19"/>
        </w:rPr>
        <w:t>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инструмента</w:t>
      </w:r>
      <w:r>
        <w:rPr>
          <w:rFonts w:ascii="Georgia" w:hAnsi="Georgia"/>
          <w:sz w:val="19"/>
          <w:szCs w:val="19"/>
        </w:rPr>
        <w:t>льных и лабораторных исследований,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61" w:anchor="/document/99/573473070/XA00M1S2LR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здравоохранения Российской Федерации от 28 января 2021 г. № 29н "Об утверждении Порядка проведения обязател</w:t>
        </w:r>
        <w:r>
          <w:rPr>
            <w:rStyle w:val="a4"/>
            <w:rFonts w:ascii="Georgia" w:hAnsi="Georgia"/>
            <w:sz w:val="19"/>
            <w:szCs w:val="19"/>
          </w:rPr>
          <w:t>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</w:t>
        </w:r>
        <w:r>
          <w:rPr>
            <w:rStyle w:val="a4"/>
            <w:rFonts w:ascii="Georgia" w:hAnsi="Georgia"/>
            <w:sz w:val="19"/>
            <w:szCs w:val="19"/>
          </w:rPr>
          <w:t>ми факторами, а также работам, при выполнении которых проводятся обязательные предварительные и периодические медицинские осмотры"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27" name="Рисунок 27" descr="https://1otruda.ru/system/content/image/200/1/28118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2811870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divId w:val="192016808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28" name="Рисунок 28" descr="https://1otruda.ru/system/content/image/200/1/281187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2811870/"/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Министерством юстиции Российской Федерации 29 января 2021 г., регистрационный № 62277.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В случае выявления в ходе обследования врачом-психиатром у освидетельствуемого симптомо</w:t>
      </w:r>
      <w:r>
        <w:rPr>
          <w:rFonts w:ascii="Georgia" w:hAnsi="Georgia"/>
          <w:sz w:val="19"/>
          <w:szCs w:val="19"/>
        </w:rPr>
        <w:t>в и синдромов заболевания (состояния), являющегося медицинским противопоказанием к управлению транспортным средством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9" name="Рисунок 29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освидетельствуемый направляется на психиатрическое освидетельствование врачебной комиссией медицинской организации в соответствии с законодательством Российской Федерации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30" name="Рисунок 30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40"/>
        <w:divId w:val="148642933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31" name="Рисунок 31" descr="https://1otruda.ru/system/content/image/200/1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2637665/"/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Пункты 1-6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66" w:anchor="/document/99/420243915/XA00LTK2M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перечня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.</w:t>
      </w:r>
    </w:p>
    <w:p w:rsidR="00000000" w:rsidRDefault="00A809D2">
      <w:pPr>
        <w:divId w:val="53523553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32" name="Рисунок 32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7" w:anchor="/document/99/9003321/XA00M2O2MP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6 Закона Российской Федерации от 2 июля 1992 г. № 3185-1 "О психиатрической помощи и гарантиях прав граждан при ее оказании"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(Ведомости Съезда народных депутатов Российской Федерации и Верховного Совета Российской Федерации, 1992, № 33, ст.1913;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Собрание законодательства Российской Федерации, 2013, № 48, ст.6165).</w:t>
      </w:r>
    </w:p>
    <w:p w:rsidR="00000000" w:rsidRDefault="00A809D2">
      <w:pPr>
        <w:divId w:val="53296579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При отказе освидетельствуемого от прохождения указанного психиатрического освидетельствования справка по результатам обследования врачом-психиатром не выдается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При медицинском осв</w:t>
      </w:r>
      <w:r>
        <w:rPr>
          <w:rFonts w:ascii="Georgia" w:hAnsi="Georgia"/>
          <w:sz w:val="19"/>
          <w:szCs w:val="19"/>
        </w:rPr>
        <w:t>идетельствовании определение наличия психоактивных веществ в моче проводится в два этапа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предварительные химико-токсикологические исследования (далее - предварительные ХТИ), направленные на получение объективных результатов выявления в пробе биологичес</w:t>
      </w:r>
      <w:r>
        <w:rPr>
          <w:rFonts w:ascii="Georgia" w:hAnsi="Georgia"/>
          <w:sz w:val="19"/>
          <w:szCs w:val="19"/>
        </w:rPr>
        <w:t>кого объекта (мочи) освидетельствуемого наркотических средств, психотропных веществ и их метаболитов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2) подтверждающие химико-токсикологические исследования (далее - подтверждающие ХТИ), направленные на идентификацию в пробе биологического объекта (мочи) </w:t>
      </w:r>
      <w:r>
        <w:rPr>
          <w:rFonts w:ascii="Georgia" w:hAnsi="Georgia"/>
          <w:sz w:val="19"/>
          <w:szCs w:val="19"/>
        </w:rPr>
        <w:t>освидетельствуемого наркотических средств, психотропных веществ и их метаболитов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Предварительные ХТИ проводятся на следующие химические вещества, включая их производные, метаболиты и аналоги: опиаты, каннабиноиды, фенилалкиламины (амфетамин, метамфета</w:t>
      </w:r>
      <w:r>
        <w:rPr>
          <w:rFonts w:ascii="Georgia" w:hAnsi="Georgia"/>
          <w:sz w:val="19"/>
          <w:szCs w:val="19"/>
        </w:rPr>
        <w:t>мин), синтетические катиноны, кокаин, метадон, бензодиазепины, барбитураты и фенциклидин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Предварительные ХТИ для выявления в пробе биологического объекта (мочи) веществ, указанных в абзаце первом настоящего пункта, проводятся иммунохимическими методами, </w:t>
      </w:r>
      <w:r>
        <w:rPr>
          <w:rFonts w:ascii="Georgia" w:hAnsi="Georgia"/>
          <w:sz w:val="19"/>
          <w:szCs w:val="19"/>
        </w:rPr>
        <w:t>исключающими визуальную оценку результатов предварительных ХТИ, одновременно на все вещества и не позднее двух часов с момента отбора пробы биологического объекта (мочи) с применением анализаторов, обеспечивающих регистрацию и количественную оценку результ</w:t>
      </w:r>
      <w:r>
        <w:rPr>
          <w:rFonts w:ascii="Georgia" w:hAnsi="Georgia"/>
          <w:sz w:val="19"/>
          <w:szCs w:val="19"/>
        </w:rPr>
        <w:t>атов предварительных ХТИ путем сравнения полученных результатов с калибровочной кривой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По окончании предварительных ХТИ в случае отсутствия в пробе биологического объекта (мочи) </w:t>
      </w:r>
      <w:r>
        <w:rPr>
          <w:rFonts w:ascii="Georgia" w:hAnsi="Georgia"/>
          <w:sz w:val="19"/>
          <w:szCs w:val="19"/>
        </w:rPr>
        <w:lastRenderedPageBreak/>
        <w:t xml:space="preserve">наркотических средств, психотропных веществ и их метаболитов подтверждающие </w:t>
      </w:r>
      <w:r>
        <w:rPr>
          <w:rFonts w:ascii="Georgia" w:hAnsi="Georgia"/>
          <w:sz w:val="19"/>
          <w:szCs w:val="19"/>
        </w:rPr>
        <w:t>ХТИ не проводятся, за исключением случая, указанного в абзаце пятом настоящего пункта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окончании предварительных ХТИ в случае наличия в пробе биологического объекта (мочи) наркотических средств, психотропных веществ и их метаболитов и вне зависимости о</w:t>
      </w:r>
      <w:r>
        <w:rPr>
          <w:rFonts w:ascii="Georgia" w:hAnsi="Georgia"/>
          <w:sz w:val="19"/>
          <w:szCs w:val="19"/>
        </w:rPr>
        <w:t>т их концентрации проводятся подтверждающие ХТИ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Подтверждающие ХТИ пробы биологического объекта (мочи) проводятся вне зависимости от результатов предварительных ХТИ в случае выявления в ходе обследования врачом-психиатром-наркологом у освидетельствуемого</w:t>
      </w:r>
      <w:r>
        <w:rPr>
          <w:rFonts w:ascii="Georgia" w:hAnsi="Georgia"/>
          <w:sz w:val="19"/>
          <w:szCs w:val="19"/>
        </w:rPr>
        <w:t xml:space="preserve"> не менее трех из следующих клинических признаков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неадекватность поведения, в том числе сопровождающаяся нарушением общественных норм, демонстративными реакциями, попытками диссимуляции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заторможенность, сонливость или возбуждение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эмоциональная </w:t>
      </w:r>
      <w:r>
        <w:rPr>
          <w:rFonts w:ascii="Georgia" w:hAnsi="Georgia"/>
          <w:sz w:val="19"/>
          <w:szCs w:val="19"/>
        </w:rPr>
        <w:t>неустойчивость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ускорение или замедление темпа мышления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гиперемия или бледность, мраморность кожных покровов, акроцианоз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инъецированность склер, гиперемия или бледность видимых слизистых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сухость кожных покровов, слизистых или гипергидроз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</w:t>
      </w:r>
      <w:r>
        <w:rPr>
          <w:rFonts w:ascii="Georgia" w:hAnsi="Georgia"/>
          <w:sz w:val="19"/>
          <w:szCs w:val="19"/>
        </w:rPr>
        <w:t xml:space="preserve"> учащение или замедление дыхания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тахикардия или брадикардия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сужение или расширение зрачков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вялая реакция зрачков на свет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двигательное возбуждение или заторможенность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13) пошатывание при ходьбе с быстрыми поворотами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неустойчивость в</w:t>
      </w:r>
      <w:r>
        <w:rPr>
          <w:rFonts w:ascii="Georgia" w:hAnsi="Georgia"/>
          <w:sz w:val="19"/>
          <w:szCs w:val="19"/>
        </w:rPr>
        <w:t xml:space="preserve"> позе Ромберга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ошибки при выполнении координационных проб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16) тремор век и (или) языка, рук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17) нарушение речи в виде дизартрии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18) признаки внутривенного введения средств (веществ), включая следы от инъекций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Срок доставки пробы биологического объекта (мочи) в медицинскую организацию, проводящую подтверждающие ХТИ, не должен превышать десяти рабочих дней со дня отбора пробы биологического объекта (мочи)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Срок проведения подтверждающих ХТИ не должен превыша</w:t>
      </w:r>
      <w:r>
        <w:rPr>
          <w:rFonts w:ascii="Georgia" w:hAnsi="Georgia"/>
          <w:sz w:val="19"/>
          <w:szCs w:val="19"/>
        </w:rPr>
        <w:t>ть трех рабочих дней со дня поступления пробы биологического объекта (мочи) в химико-токсикологическую лабораторию медицинской организации, проводящей подтверждающие ХТИ (далее - химико-токсикологическая лаборатория)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Результаты химико-токсикологически</w:t>
      </w:r>
      <w:r>
        <w:rPr>
          <w:rFonts w:ascii="Georgia" w:hAnsi="Georgia"/>
          <w:sz w:val="19"/>
          <w:szCs w:val="19"/>
        </w:rPr>
        <w:t>х исследований отражаются в справке о результатах химико-токсикологических исследований по</w:t>
      </w:r>
      <w:r>
        <w:rPr>
          <w:rFonts w:ascii="Georgia" w:hAnsi="Georgia"/>
          <w:sz w:val="19"/>
          <w:szCs w:val="19"/>
        </w:rPr>
        <w:t xml:space="preserve"> </w:t>
      </w:r>
      <w:hyperlink r:id="rId68" w:anchor="/document/99/901969918/XA00M482MH/" w:history="1">
        <w:r>
          <w:rPr>
            <w:rStyle w:val="a4"/>
            <w:rFonts w:ascii="Georgia" w:hAnsi="Georgia"/>
            <w:sz w:val="19"/>
            <w:szCs w:val="19"/>
          </w:rPr>
          <w:t>форме</w:t>
        </w:r>
      </w:hyperlink>
      <w:r>
        <w:rPr>
          <w:rFonts w:ascii="Georgia" w:hAnsi="Georgia"/>
          <w:sz w:val="19"/>
          <w:szCs w:val="19"/>
        </w:rPr>
        <w:t>, утвержденной</w:t>
      </w:r>
      <w:r>
        <w:rPr>
          <w:rFonts w:ascii="Georgia" w:hAnsi="Georgia"/>
          <w:sz w:val="19"/>
          <w:szCs w:val="19"/>
        </w:rPr>
        <w:t xml:space="preserve"> </w:t>
      </w:r>
      <w:hyperlink r:id="rId69" w:anchor="/document/99/901969918/" w:history="1">
        <w:r>
          <w:rPr>
            <w:rStyle w:val="a4"/>
            <w:rFonts w:ascii="Georgia" w:hAnsi="Georgia"/>
            <w:sz w:val="19"/>
            <w:szCs w:val="19"/>
          </w:rPr>
          <w:t>приказом Минздравсоцразвития России от 27 января 2006 г. № 40</w:t>
        </w:r>
      </w:hyperlink>
      <w:r>
        <w:rPr>
          <w:rFonts w:ascii="Georgia" w:hAnsi="Georgia"/>
          <w:sz w:val="19"/>
          <w:szCs w:val="19"/>
        </w:rPr>
        <w:t>, и представляются в медицинскую организацию, направившую в химико-токсикологическую лабораторию пробу биологического объекта (мочи)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По результатам осмотров и обследований врачами-специалист</w:t>
      </w:r>
      <w:r>
        <w:rPr>
          <w:rFonts w:ascii="Georgia" w:hAnsi="Georgia"/>
          <w:sz w:val="19"/>
          <w:szCs w:val="19"/>
        </w:rPr>
        <w:t xml:space="preserve">ами, инструментального и лабораторных исследований, предусмотренных </w:t>
      </w:r>
      <w:hyperlink r:id="rId70" w:anchor="/document/99/727251244/XA00M7G2MM/" w:tgtFrame="_self" w:history="1">
        <w:r>
          <w:rPr>
            <w:rStyle w:val="a4"/>
            <w:rFonts w:ascii="Georgia" w:hAnsi="Georgia"/>
            <w:sz w:val="19"/>
            <w:szCs w:val="19"/>
          </w:rPr>
          <w:t>пунктом 4 настоящего порядка</w:t>
        </w:r>
      </w:hyperlink>
      <w:r>
        <w:rPr>
          <w:rFonts w:ascii="Georgia" w:hAnsi="Georgia"/>
          <w:sz w:val="19"/>
          <w:szCs w:val="19"/>
        </w:rPr>
        <w:t xml:space="preserve"> (за исключением химико-токсикологических исследований), выдаются справки</w:t>
      </w:r>
      <w:r>
        <w:rPr>
          <w:rFonts w:ascii="Georgia" w:hAnsi="Georgia"/>
          <w:sz w:val="19"/>
          <w:szCs w:val="19"/>
        </w:rPr>
        <w:t xml:space="preserve">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1" w:anchor="/document/99/566212790/XA00M6G2N3/" w:history="1">
        <w:r>
          <w:rPr>
            <w:rStyle w:val="a4"/>
            <w:rFonts w:ascii="Georgia" w:hAnsi="Georgia"/>
            <w:sz w:val="19"/>
            <w:szCs w:val="19"/>
          </w:rPr>
          <w:t xml:space="preserve">приказом Министерства </w:t>
        </w:r>
        <w:r>
          <w:rPr>
            <w:rStyle w:val="a4"/>
            <w:rFonts w:ascii="Georgia" w:hAnsi="Georgia"/>
            <w:sz w:val="19"/>
            <w:szCs w:val="19"/>
          </w:rPr>
          <w:lastRenderedPageBreak/>
          <w:t>здравоохранения Российской Федерации от 14 сентября 2020 г. № 972н "Об утверждении Порядка выдачи медицинскими организациями справок и медиц</w:t>
        </w:r>
        <w:r>
          <w:rPr>
            <w:rStyle w:val="a4"/>
            <w:rFonts w:ascii="Georgia" w:hAnsi="Georgia"/>
            <w:sz w:val="19"/>
            <w:szCs w:val="19"/>
          </w:rPr>
          <w:t>инских заключений"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3" name="Рисунок 33" descr="https://1otruda.ru/system/content/image/200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2637631/"/>
                    <pic:cNvPicPr>
                      <a:picLocks noChangeAspect="1" noChangeArrowheads="1"/>
                    </pic:cNvPicPr>
                  </pic:nvPicPr>
                  <pic:blipFill>
                    <a:blip r:link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divId w:val="135988755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44780" cy="220980"/>
            <wp:effectExtent l="19050" t="0" r="7620" b="0"/>
            <wp:docPr id="34" name="Рисунок 34" descr="https://1otruda.ru/system/content/image/200/1/2617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2617324/"/>
                    <pic:cNvPicPr>
                      <a:picLocks noChangeAspect="1" noChangeArrowheads="1"/>
                    </pic:cNvPicPr>
                  </pic:nvPicPr>
                  <pic:blipFill>
                    <a:blip r:link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арегистрирован Министерством юстиции Российской Федерации 4 декабря 2020 г., регистрационный № 61261,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4" w:anchor="/document/99/727122308/XA00M5U2N0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здравоохранения Российской Фед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ерации от 12 ноября 2021 г. № 1049н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25 ноября 2021 г., регистрационный № 65976).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14. Результаты проведенных в рамках медицинского освидетельствования осмотров и обследований врачами-специалистами </w:t>
      </w:r>
      <w:r>
        <w:rPr>
          <w:rFonts w:ascii="Georgia" w:hAnsi="Georgia"/>
          <w:sz w:val="19"/>
          <w:szCs w:val="19"/>
        </w:rPr>
        <w:t>(включая справки по результатам обследований врачом-психиатром и врачом-психиатром-наркологом)</w:t>
      </w:r>
      <w:r>
        <w:rPr>
          <w:rFonts w:ascii="Georgia" w:hAnsi="Georgia"/>
          <w:sz w:val="19"/>
          <w:szCs w:val="19"/>
        </w:rPr>
        <w:t>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инструментального и лабораторных исследований, а также обоснованный вывод о наличии (об отсутствии) медицинских противопоказаний, медицинских показаний или мед</w:t>
      </w:r>
      <w:r>
        <w:rPr>
          <w:rFonts w:ascii="Georgia" w:hAnsi="Georgia"/>
          <w:sz w:val="19"/>
          <w:szCs w:val="19"/>
        </w:rPr>
        <w:t xml:space="preserve">ицинских ограничений к управлению транспортным средством вносятся врачом-терапевтом или врачом общей практики (семейным врачом) организации, указанной в абзаце первом </w:t>
      </w:r>
      <w:hyperlink r:id="rId75" w:anchor="/document/99/727251244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пункта 5 настоящего порядка</w:t>
        </w:r>
      </w:hyperlink>
      <w:r>
        <w:rPr>
          <w:rFonts w:ascii="Georgia" w:hAnsi="Georgia"/>
          <w:sz w:val="19"/>
          <w:szCs w:val="19"/>
        </w:rPr>
        <w:t xml:space="preserve">, в которую обратился освидетельствуемый в соответствии с </w:t>
      </w:r>
      <w:hyperlink r:id="rId76" w:anchor="/document/99/727251244/XA00M902N2/" w:tgtFrame="_self" w:history="1">
        <w:r>
          <w:rPr>
            <w:rStyle w:val="a4"/>
            <w:rFonts w:ascii="Georgia" w:hAnsi="Georgia"/>
            <w:sz w:val="19"/>
            <w:szCs w:val="19"/>
          </w:rPr>
          <w:t>пунктом 6 настоящего порядка</w:t>
        </w:r>
      </w:hyperlink>
      <w:r>
        <w:rPr>
          <w:rFonts w:ascii="Georgia" w:hAnsi="Georgia"/>
          <w:sz w:val="19"/>
          <w:szCs w:val="19"/>
        </w:rPr>
        <w:t>, в медицинскую карту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pStyle w:val="align-right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</w:t>
      </w:r>
      <w:r>
        <w:rPr>
          <w:rFonts w:ascii="Georgia" w:hAnsi="Georgia"/>
          <w:sz w:val="19"/>
          <w:szCs w:val="19"/>
        </w:rPr>
        <w:t>ства 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24 ноября 2021 года № 1092н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809D2">
      <w:pPr>
        <w:divId w:val="105389081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Порядок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</w:t>
      </w:r>
      <w:r>
        <w:rPr>
          <w:rStyle w:val="docsupplement-name"/>
          <w:rFonts w:ascii="Georgia" w:eastAsia="Times New Roman" w:hAnsi="Georgia"/>
          <w:sz w:val="19"/>
          <w:szCs w:val="19"/>
        </w:rPr>
        <w:t>ний, медицинских показаний или медицинских ограничений к управлению транспортными средствам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</w:t>
      </w:r>
      <w:r>
        <w:rPr>
          <w:rFonts w:ascii="Georgia" w:hAnsi="Georgia"/>
          <w:sz w:val="19"/>
          <w:szCs w:val="19"/>
        </w:rPr>
        <w:t>ицинских показаний или медицинских ограничений к управлению транспортными средствами (</w:t>
      </w:r>
      <w:hyperlink r:id="rId77" w:anchor="/document/99/727251244/XA00M7O2N2/" w:tgtFrame="_self" w:history="1">
        <w:r>
          <w:rPr>
            <w:rStyle w:val="a4"/>
            <w:rFonts w:ascii="Georgia" w:hAnsi="Georgia"/>
            <w:sz w:val="19"/>
            <w:szCs w:val="19"/>
          </w:rPr>
          <w:t>форма № 003-В/у</w:t>
        </w:r>
      </w:hyperlink>
      <w:r>
        <w:rPr>
          <w:rFonts w:ascii="Georgia" w:hAnsi="Georgia"/>
          <w:sz w:val="19"/>
          <w:szCs w:val="19"/>
        </w:rPr>
        <w:t>) (далее соответственно - медицинское заключение, освидетельствуемые</w:t>
      </w:r>
      <w:r>
        <w:rPr>
          <w:rFonts w:ascii="Georgia" w:hAnsi="Georgia"/>
          <w:sz w:val="19"/>
          <w:szCs w:val="19"/>
        </w:rPr>
        <w:t xml:space="preserve">) выдается врачом-терапевтом или врачом общей практики (семейным врачом) организации, указанной в абзаце первом </w:t>
      </w:r>
      <w:hyperlink r:id="rId78" w:anchor="/document/99/727251244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приложения № 1 к настоящему приказу</w:t>
        </w:r>
      </w:hyperlink>
      <w:r>
        <w:rPr>
          <w:rFonts w:ascii="Georgia" w:hAnsi="Georgia"/>
          <w:sz w:val="19"/>
          <w:szCs w:val="19"/>
        </w:rPr>
        <w:t>, в которую о</w:t>
      </w:r>
      <w:r>
        <w:rPr>
          <w:rFonts w:ascii="Georgia" w:hAnsi="Georgia"/>
          <w:sz w:val="19"/>
          <w:szCs w:val="19"/>
        </w:rPr>
        <w:t xml:space="preserve">братился освидетельствуемый в соответствии с </w:t>
      </w:r>
      <w:hyperlink r:id="rId79" w:anchor="/document/99/727251244/XA00M902N2/" w:tgtFrame="_self" w:history="1">
        <w:r>
          <w:rPr>
            <w:rStyle w:val="a4"/>
            <w:rFonts w:ascii="Georgia" w:hAnsi="Georgia"/>
            <w:sz w:val="19"/>
            <w:szCs w:val="19"/>
          </w:rPr>
          <w:t>пунктом 6 приложения № 1 к настоящему приказу</w:t>
        </w:r>
      </w:hyperlink>
      <w:r>
        <w:rPr>
          <w:rFonts w:ascii="Georgia" w:hAnsi="Georgia"/>
          <w:sz w:val="19"/>
          <w:szCs w:val="19"/>
        </w:rPr>
        <w:t>, в день предъявления освидетельствуемым справок по результатам осмотров и обсл</w:t>
      </w:r>
      <w:r>
        <w:rPr>
          <w:rFonts w:ascii="Georgia" w:hAnsi="Georgia"/>
          <w:sz w:val="19"/>
          <w:szCs w:val="19"/>
        </w:rPr>
        <w:t xml:space="preserve">едований врачами-специалистами и иных сведений, указанных в </w:t>
      </w:r>
      <w:hyperlink r:id="rId80" w:anchor="/document/99/727251244/XA00MBK2NE/" w:tgtFrame="_self" w:history="1">
        <w:r>
          <w:rPr>
            <w:rStyle w:val="a4"/>
            <w:rFonts w:ascii="Georgia" w:hAnsi="Georgia"/>
            <w:sz w:val="19"/>
            <w:szCs w:val="19"/>
          </w:rPr>
          <w:t>пунктах 12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81" w:anchor="/document/99/727251244/XA00M2O2MB/" w:tgtFrame="_self" w:history="1">
        <w:r>
          <w:rPr>
            <w:rStyle w:val="a4"/>
            <w:rFonts w:ascii="Georgia" w:hAnsi="Georgia"/>
            <w:sz w:val="19"/>
            <w:szCs w:val="19"/>
          </w:rPr>
          <w:t>13 прилож</w:t>
        </w:r>
        <w:r>
          <w:rPr>
            <w:rStyle w:val="a4"/>
            <w:rFonts w:ascii="Georgia" w:hAnsi="Georgia"/>
            <w:sz w:val="19"/>
            <w:szCs w:val="19"/>
          </w:rPr>
          <w:t>ения № 1 к настоящему приказу</w:t>
        </w:r>
      </w:hyperlink>
      <w:r>
        <w:rPr>
          <w:rFonts w:ascii="Georgia" w:hAnsi="Georgia"/>
          <w:sz w:val="19"/>
          <w:szCs w:val="19"/>
        </w:rPr>
        <w:t>, в присутствии освидетельствуемого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</w:t>
      </w:r>
      <w:r>
        <w:rPr>
          <w:rFonts w:ascii="Georgia" w:hAnsi="Georgia"/>
          <w:sz w:val="19"/>
          <w:szCs w:val="19"/>
        </w:rPr>
        <w:t>о проведению экзаменов, выдаче российских национальных и международных водительских удостоверений и обмену иностранных водительских удостоверений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36220"/>
            <wp:effectExtent l="19050" t="0" r="0" b="0"/>
            <wp:docPr id="35" name="Рисунок 35" descr="https://1otruda.ru/system/content/image/200/1/26207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2620720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в течение двенадцати месяцев с даты выдачи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divId w:val="176287112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36" name="Рисунок 36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2" w:anchor="/document/99/42022838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 Правительства Российской Федерации от 24 октября 2014 г. № 1097 "О допуске к управлению транспортными средствами"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2014, № 44, ст.6063; 2019, № 52, ст.7974).</w:t>
      </w:r>
    </w:p>
    <w:p w:rsidR="00000000" w:rsidRDefault="00A809D2">
      <w:pPr>
        <w:divId w:val="532965799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При отказе освидетельствуемого от </w:t>
      </w:r>
      <w:r>
        <w:rPr>
          <w:rFonts w:ascii="Georgia" w:eastAsia="Times New Roman" w:hAnsi="Georgia"/>
          <w:sz w:val="19"/>
          <w:szCs w:val="19"/>
        </w:rPr>
        <w:t>прохождения обязательного медицинского освидетельствования водителей транспортных средств (кандидатов в водители транспортных средств) или от прохождения хотя бы одного из осмотров или обследований врачами-специалистами, инструментального и лабораторных ис</w:t>
      </w:r>
      <w:r>
        <w:rPr>
          <w:rFonts w:ascii="Georgia" w:eastAsia="Times New Roman" w:hAnsi="Georgia"/>
          <w:sz w:val="19"/>
          <w:szCs w:val="19"/>
        </w:rPr>
        <w:t xml:space="preserve">следований, предусмотренных </w:t>
      </w:r>
      <w:hyperlink r:id="rId83" w:anchor="/document/99/727251244/XA00M7G2MM/" w:tgtFrame="_self" w:history="1">
        <w:r>
          <w:rPr>
            <w:rFonts w:ascii="Georgia" w:eastAsia="Times New Roman" w:hAnsi="Georgia"/>
            <w:color w:val="0000FF"/>
            <w:sz w:val="19"/>
            <w:szCs w:val="19"/>
            <w:u w:val="single"/>
          </w:rPr>
          <w:t>пунктом 4 приложения № 1 к настоящему приказу</w:t>
        </w:r>
      </w:hyperlink>
      <w:r>
        <w:rPr>
          <w:rFonts w:ascii="Georgia" w:eastAsia="Times New Roman" w:hAnsi="Georgia"/>
          <w:sz w:val="19"/>
          <w:szCs w:val="19"/>
        </w:rPr>
        <w:t>, оформленном в соответствии с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84" w:anchor="/document/99/902312609/XA00M8K2NB/" w:history="1">
        <w:r>
          <w:rPr>
            <w:rStyle w:val="a4"/>
            <w:rFonts w:ascii="Georgia" w:eastAsia="Times New Roman" w:hAnsi="Georgia"/>
            <w:sz w:val="19"/>
            <w:szCs w:val="19"/>
          </w:rPr>
          <w:t>частью 8 статьи 20 Федерального закона от 21 ноября 2011 г. № 323-ФЗ "Об основах охраны здоровья граждан в Российской Федерации"</w:t>
        </w:r>
      </w:hyperlink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37" name="Рисунок 37" descr="https://1otruda.ru/system/content/image/200/1/27781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2778172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, </w:t>
      </w:r>
      <w:hyperlink r:id="rId85" w:anchor="/document/99/727251244/XA00M7O2N2/" w:tgtFrame="_self" w:history="1">
        <w:r>
          <w:rPr>
            <w:rFonts w:ascii="Georgia" w:eastAsia="Times New Roman" w:hAnsi="Georgia"/>
            <w:color w:val="0000FF"/>
            <w:sz w:val="19"/>
            <w:szCs w:val="19"/>
            <w:u w:val="single"/>
          </w:rPr>
          <w:t>медицинское заключение</w:t>
        </w:r>
      </w:hyperlink>
      <w:r>
        <w:rPr>
          <w:rFonts w:ascii="Georgia" w:eastAsia="Times New Roman" w:hAnsi="Georgia"/>
          <w:sz w:val="19"/>
          <w:szCs w:val="19"/>
        </w:rPr>
        <w:t xml:space="preserve"> не выдается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A809D2">
      <w:pPr>
        <w:divId w:val="149252218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38" name="Рисунок 38" descr="https://1otruda.ru/system/content/image/200/1/27781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truda.ru/system/content/image/200/1/2778172/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2011, № 48, ст.6724; 2013, № 48, ст.6165.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2. Записи в </w:t>
      </w:r>
      <w:hyperlink r:id="rId86" w:anchor="/document/99/727251244/XA00M7O2N2/" w:tgtFrame="_self" w:history="1">
        <w:r>
          <w:rPr>
            <w:rStyle w:val="a4"/>
            <w:rFonts w:ascii="Georgia" w:hAnsi="Georgia"/>
            <w:sz w:val="19"/>
            <w:szCs w:val="19"/>
          </w:rPr>
          <w:t>меди</w:t>
        </w:r>
        <w:r>
          <w:rPr>
            <w:rStyle w:val="a4"/>
            <w:rFonts w:ascii="Georgia" w:hAnsi="Georgia"/>
            <w:sz w:val="19"/>
            <w:szCs w:val="19"/>
          </w:rPr>
          <w:t>цинское заключение</w:t>
        </w:r>
      </w:hyperlink>
      <w:r>
        <w:rPr>
          <w:rFonts w:ascii="Georgia" w:hAnsi="Georgia"/>
          <w:sz w:val="19"/>
          <w:szCs w:val="19"/>
        </w:rPr>
        <w:t xml:space="preserve"> вносятся чернилами или шариковой ручкой синего или черного цвета разборчиво, четко, без сокращений и исправлений. Допускается заполнение медицинского заключения с использованием компьютерных технологий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  <w:r>
        <w:rPr>
          <w:rFonts w:ascii="Georgia" w:hAnsi="Georgia"/>
          <w:sz w:val="19"/>
          <w:szCs w:val="19"/>
        </w:rPr>
        <w:t>В медицинском заключении допускаю</w:t>
      </w:r>
      <w:r>
        <w:rPr>
          <w:rFonts w:ascii="Georgia" w:hAnsi="Georgia"/>
          <w:sz w:val="19"/>
          <w:szCs w:val="19"/>
        </w:rPr>
        <w:t>тся исправления путем зачеркивания текста, после чего исправленное место подтверждается записью "исправленному верить", подписью работника, внесшего исправление, и печатью медицинской организации или иной организации, осуществляющей медицинскую деятельност</w:t>
      </w:r>
      <w:r>
        <w:rPr>
          <w:rFonts w:ascii="Georgia" w:hAnsi="Georgia"/>
          <w:sz w:val="19"/>
          <w:szCs w:val="19"/>
        </w:rPr>
        <w:t xml:space="preserve">ь (далее - организация). Внесение более двух исправлений в </w:t>
      </w:r>
      <w:hyperlink r:id="rId87" w:anchor="/document/99/727251244/XA00M7O2N2/" w:tgtFrame="_self" w:history="1">
        <w:r>
          <w:rPr>
            <w:rStyle w:val="a4"/>
            <w:rFonts w:ascii="Georgia" w:hAnsi="Georgia"/>
            <w:sz w:val="19"/>
            <w:szCs w:val="19"/>
          </w:rPr>
          <w:t>медицинское заключение</w:t>
        </w:r>
      </w:hyperlink>
      <w:r>
        <w:rPr>
          <w:rFonts w:ascii="Georgia" w:hAnsi="Georgia"/>
          <w:sz w:val="19"/>
          <w:szCs w:val="19"/>
        </w:rPr>
        <w:t xml:space="preserve">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Серия и перечень номеров медицинских заключений, выдаваемых организа</w:t>
      </w:r>
      <w:r>
        <w:rPr>
          <w:rFonts w:ascii="Georgia" w:hAnsi="Georgia"/>
          <w:sz w:val="19"/>
          <w:szCs w:val="19"/>
        </w:rPr>
        <w:t>циями, находящимися на территории субъекта Российской Федерации, определяются в соответствующем субъекте Российской Федерации на календарный год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Серия медицинского заключения включает в себя кодовое обозначение субъекта Российской Федерации в соответстви</w:t>
      </w:r>
      <w:r>
        <w:rPr>
          <w:rFonts w:ascii="Georgia" w:hAnsi="Georgia"/>
          <w:sz w:val="19"/>
          <w:szCs w:val="19"/>
        </w:rPr>
        <w:t>и с</w:t>
      </w:r>
      <w:r>
        <w:rPr>
          <w:rFonts w:ascii="Georgia" w:hAnsi="Georgia"/>
          <w:sz w:val="19"/>
          <w:szCs w:val="19"/>
        </w:rPr>
        <w:t xml:space="preserve"> </w:t>
      </w:r>
      <w:hyperlink r:id="rId88" w:anchor="/document/99/1200000127/XA00M1S2LR/" w:history="1">
        <w:r>
          <w:rPr>
            <w:rStyle w:val="a4"/>
            <w:rFonts w:ascii="Georgia" w:hAnsi="Georgia"/>
            <w:sz w:val="19"/>
            <w:szCs w:val="19"/>
          </w:rPr>
          <w:t>Общероссийским классификатором объектов административно-территориального деления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Нумерация медицинских заключений должна быть сквозной, количество знаков в номере должно сос</w:t>
      </w:r>
      <w:r>
        <w:rPr>
          <w:rFonts w:ascii="Georgia" w:hAnsi="Georgia"/>
          <w:sz w:val="19"/>
          <w:szCs w:val="19"/>
        </w:rPr>
        <w:t>тоять из девяти разрядов, при этом серия и номер медицинского заключения записываются в формате "xx xxxxxxxxx", где "x" - цифра от 0 до 9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Проставление серии и номера медицинского заключения осуществляется одной из организаций, указанных в абзаце первом </w:t>
      </w:r>
      <w:hyperlink r:id="rId89" w:anchor="/document/99/727251244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приложения № 1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Дублирование сочетания серии и номера медицинского заключения не допускается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4. Сведения в </w:t>
      </w:r>
      <w:hyperlink r:id="rId90" w:anchor="/document/99/727251244/XA00M7O2N2/" w:tgtFrame="_self" w:history="1">
        <w:r>
          <w:rPr>
            <w:rStyle w:val="a4"/>
            <w:rFonts w:ascii="Georgia" w:hAnsi="Georgia"/>
            <w:sz w:val="19"/>
            <w:szCs w:val="19"/>
          </w:rPr>
          <w:t>медицинское заключение</w:t>
        </w:r>
      </w:hyperlink>
      <w:r>
        <w:rPr>
          <w:rFonts w:ascii="Georgia" w:hAnsi="Georgia"/>
          <w:sz w:val="19"/>
          <w:szCs w:val="19"/>
        </w:rPr>
        <w:t xml:space="preserve"> должны быть внесены во все его строки и таблицы. В случае если внесение соответствующих сведений в ту или иную строку и таблицу медицинского заключения невозможно ввиду их отсут</w:t>
      </w:r>
      <w:r>
        <w:rPr>
          <w:rFonts w:ascii="Georgia" w:hAnsi="Georgia"/>
          <w:sz w:val="19"/>
          <w:szCs w:val="19"/>
        </w:rPr>
        <w:t>ствия, в медицинском заключении делается запись "не установлено"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В медицинском заключении указываются полное наименование организации, указанной в абзаце первом </w:t>
      </w:r>
      <w:hyperlink r:id="rId91" w:anchor="/document/99/727251244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</w:t>
        </w:r>
        <w:r>
          <w:rPr>
            <w:rStyle w:val="a4"/>
            <w:rFonts w:ascii="Georgia" w:hAnsi="Georgia"/>
            <w:sz w:val="19"/>
            <w:szCs w:val="19"/>
          </w:rPr>
          <w:t>та 5 приложения № 1 к настоящему приказу</w:t>
        </w:r>
      </w:hyperlink>
      <w:r>
        <w:rPr>
          <w:rFonts w:ascii="Georgia" w:hAnsi="Georgia"/>
          <w:sz w:val="19"/>
          <w:szCs w:val="19"/>
        </w:rPr>
        <w:t>, номер и дата выдачи лицензии на осуществление медицинской деятельности, адрес места нахождения указанной организации и код по Общероссийскому классификатору предприятий и организаций (ОКПО)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выдачи медици</w:t>
      </w:r>
      <w:r>
        <w:rPr>
          <w:rFonts w:ascii="Georgia" w:hAnsi="Georgia"/>
          <w:sz w:val="19"/>
          <w:szCs w:val="19"/>
        </w:rPr>
        <w:t xml:space="preserve">нского заключения индивидуальным предпринимателем, осуществляющим медицинскую деятельность, в </w:t>
      </w:r>
      <w:hyperlink r:id="rId92" w:anchor="/document/99/727251244/XA00M7O2N2/" w:tgtFrame="_self" w:history="1">
        <w:r>
          <w:rPr>
            <w:rStyle w:val="a4"/>
            <w:rFonts w:ascii="Georgia" w:hAnsi="Georgia"/>
            <w:sz w:val="19"/>
            <w:szCs w:val="19"/>
          </w:rPr>
          <w:t>медицинское заключение</w:t>
        </w:r>
      </w:hyperlink>
      <w:r>
        <w:rPr>
          <w:rFonts w:ascii="Georgia" w:hAnsi="Georgia"/>
          <w:sz w:val="19"/>
          <w:szCs w:val="19"/>
        </w:rPr>
        <w:t xml:space="preserve"> вписываются его фамилия, имя, отчество (при наличии)</w:t>
      </w:r>
      <w:r>
        <w:rPr>
          <w:rFonts w:ascii="Georgia" w:hAnsi="Georgia"/>
          <w:sz w:val="19"/>
          <w:szCs w:val="19"/>
        </w:rPr>
        <w:t>, 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39" name="Рисунок 39" descr="https://1otruda.ru/system/content/image/200/1/27279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otruda.ru/system/content/image/200/1/272797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divId w:val="176876908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0" name="Рисунок 40" descr="https://1otruda.ru/system/content/image/200/1/272797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truda.ru/system/content/image/200/1/2727972/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3" w:anchor="/document/99/900438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Закон Российской Федерации от 25 июня 1993 г. № 5242-1 "О праве граждан Российской Федерации на свободу передвижения, выбор места 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пребывания и жительства в пределах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(Ведомости Съезда народных депутатов Российской Федерации и Верховного Совета Российской Федерации, 1993, № 32, ст.1227; Собрание законодательства Российской Федерации, 2021, № 27, ст.5071).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 мед</w:t>
      </w:r>
      <w:r>
        <w:rPr>
          <w:rFonts w:ascii="Georgia" w:hAnsi="Georgia"/>
          <w:sz w:val="19"/>
          <w:szCs w:val="19"/>
        </w:rPr>
        <w:t>ицинском заключении</w:t>
      </w:r>
      <w:r>
        <w:rPr>
          <w:rFonts w:ascii="Georgia" w:hAnsi="Georgia"/>
          <w:sz w:val="19"/>
          <w:szCs w:val="19"/>
        </w:rPr>
        <w:t>: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строке 1 указываются фамилия, имя, отчество (при наличии) освидетельствуемого по данным документа, удостоверяющего личность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строке 2 указывается дата рождения освидетельствуемого (число, месяц, год)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строке 3 указываютс</w:t>
      </w:r>
      <w:r>
        <w:rPr>
          <w:rFonts w:ascii="Georgia" w:hAnsi="Georgia"/>
          <w:sz w:val="19"/>
          <w:szCs w:val="19"/>
        </w:rPr>
        <w:t>я сведения в соответствии с отметкой о месте жительства, сделанной в документе, удостоверяющем личность, или на основании иного документа, удостоверяющего регистрацию освидетельствуемого по месту пребывания или по месту жительства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41" name="Рисунок 41" descr="https://1otruda.ru/system/content/image/200/1/28118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2811866/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divId w:val="98987153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2" name="Рисунок 42" descr="https://1otruda.ru/system/content/image/200/1/28118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2811866/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4" w:anchor="/document/99/901701876/XA00M6U2MJ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 6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утвержденных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5" w:anchor="/document/99/90170187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м Правительства Российской Федерации от 17 июля 1995 г. № 713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1995, № 30, ст.2939; 2017, № 23, ст.3330).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 строке 4 указывается дата выдачи медицинского заключения (число, месяц, год)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5) в строках таблиц</w:t>
      </w:r>
      <w:r>
        <w:rPr>
          <w:rFonts w:ascii="Georgia" w:hAnsi="Georgia"/>
          <w:sz w:val="19"/>
          <w:szCs w:val="19"/>
        </w:rPr>
        <w:t>ы "5.1. Результаты осмотров и обследований врачами-специалистами, инструментального и лабораторных исследований" указываются результаты осмотров и обследований врачами-специалистами, фамилия, имя, отчество (при наличии) врача-специалиста и его подпись, печ</w:t>
      </w:r>
      <w:r>
        <w:rPr>
          <w:rFonts w:ascii="Georgia" w:hAnsi="Georgia"/>
          <w:sz w:val="19"/>
          <w:szCs w:val="19"/>
        </w:rPr>
        <w:t>ать организации, в которой осмотр (обследование) врача-специалиста был проведен, а также результаты инструментального и лабораторных исследований в соответствии с профилем указанных врачей-специалистов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в строке 5.2 путем подчеркивания отмечается наличи</w:t>
      </w:r>
      <w:r>
        <w:rPr>
          <w:rFonts w:ascii="Georgia" w:hAnsi="Georgia"/>
          <w:sz w:val="19"/>
          <w:szCs w:val="19"/>
        </w:rPr>
        <w:t>е или отсутствие у освидетельствуемого медицинских противопоказаний, медицинских показаний или медицинских ограничений к управлению транспортным средством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43" name="Рисунок 43" descr="https://1otruda.ru/system/content/image/200/1/28118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281186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divId w:val="91902751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4" name="Рисунок 44" descr="https://1otruda.ru/system/content/image/200/1/28118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truda.ru/system/content/image/200/1/2811867/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6" w:anchor="/document/99/42024391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Постановление Правительства Российской Федерации от 29 декабря 2014 г. № 1604 "О перечнях медицинских противопоказаний, медицинских показаний и медицинских ограничений к управлению транспортным средством"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15, № 2, ст.506; 2019, № 32, ст.4730).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в строке 6 путем подчеркивания делается отметка о проведении обязательного медицинского освидетельствования водителей транспортных средств в связи с возвратом водительского удостоверения после истечения срока лишения права на управление транспортными ср</w:t>
      </w:r>
      <w:r>
        <w:rPr>
          <w:rFonts w:ascii="Georgia" w:hAnsi="Georgia"/>
          <w:sz w:val="19"/>
          <w:szCs w:val="19"/>
        </w:rPr>
        <w:t>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</w:t>
      </w:r>
      <w:r>
        <w:rPr>
          <w:rFonts w:ascii="Georgia" w:hAnsi="Georgia"/>
          <w:sz w:val="19"/>
          <w:szCs w:val="19"/>
        </w:rPr>
        <w:t>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в соответствующих категориям и подкатегориям транспортных средств, на управление котор</w:t>
      </w:r>
      <w:r>
        <w:rPr>
          <w:rFonts w:ascii="Georgia" w:hAnsi="Georgia"/>
          <w:sz w:val="19"/>
          <w:szCs w:val="19"/>
        </w:rPr>
        <w:t>ыми предоставляется специальное право, графах таблицы "Категории и подкатегории транспортных средств, на управление которыми предоставляется специальное право" выбранное отмечается знаком "V", в иных графах указанной таблицы проставляется знак "Z"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граф</w:t>
      </w:r>
      <w:r>
        <w:rPr>
          <w:rFonts w:ascii="Georgia" w:hAnsi="Georgia"/>
          <w:sz w:val="19"/>
          <w:szCs w:val="19"/>
        </w:rPr>
        <w:t>е указанной таблицы, соответствующей категории транспортных средств "М", отметка делается в соответствии с положениями</w:t>
      </w:r>
      <w:r>
        <w:rPr>
          <w:rFonts w:ascii="Georgia" w:hAnsi="Georgia"/>
          <w:sz w:val="19"/>
          <w:szCs w:val="19"/>
        </w:rPr>
        <w:t xml:space="preserve"> </w:t>
      </w:r>
      <w:hyperlink r:id="rId97" w:anchor="/document/99/9014765/XA00M9O2NH/" w:history="1">
        <w:r>
          <w:rPr>
            <w:rStyle w:val="a4"/>
            <w:rFonts w:ascii="Georgia" w:hAnsi="Georgia"/>
            <w:sz w:val="19"/>
            <w:szCs w:val="19"/>
          </w:rPr>
          <w:t xml:space="preserve">пункта 7 статьи 25 Федерального закона от 10 декабря 1995 г. № </w:t>
        </w:r>
        <w:r>
          <w:rPr>
            <w:rStyle w:val="a4"/>
            <w:rFonts w:ascii="Georgia" w:hAnsi="Georgia"/>
            <w:sz w:val="19"/>
            <w:szCs w:val="19"/>
          </w:rPr>
          <w:t>196-ФЗ "О безопасности дорожного движения"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45" name="Рисунок 45" descr="https://1otruda.ru/system/content/image/200/1/28118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1otruda.ru/system/content/image/200/1/28118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divId w:val="166443425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6" name="Рисунок 46" descr="https://1otruda.ru/system/content/image/200/1/28118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1otruda.ru/system/content/image/200/1/2811868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1995, № 50, ст.4873; 2014, № 42, ст.5615.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в строках таблицы "Медицинские огран</w:t>
      </w:r>
      <w:r>
        <w:rPr>
          <w:rFonts w:ascii="Georgia" w:hAnsi="Georgia"/>
          <w:sz w:val="19"/>
          <w:szCs w:val="19"/>
        </w:rPr>
        <w:t>ичения к управлению транспортным средством" выбранное отмечается знаком "V"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в строках таблицы "Медицинские показания к управлению транспортным средством" выбранное отмечается знаком "V"</w:t>
      </w:r>
      <w:r>
        <w:rPr>
          <w:rFonts w:ascii="Georgia" w:hAnsi="Georgia"/>
          <w:sz w:val="19"/>
          <w:szCs w:val="19"/>
        </w:rPr>
        <w:t>;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11) в строке 7 указываются фамилия, имя, отчество (при наличии) </w:t>
      </w:r>
      <w:r>
        <w:rPr>
          <w:rFonts w:ascii="Georgia" w:hAnsi="Georgia"/>
          <w:sz w:val="19"/>
          <w:szCs w:val="19"/>
        </w:rPr>
        <w:t xml:space="preserve">врача, выдавшего </w:t>
      </w:r>
      <w:hyperlink r:id="rId98" w:anchor="/document/99/727251244/XA00M7O2N2/" w:tgtFrame="_self" w:history="1">
        <w:r>
          <w:rPr>
            <w:rStyle w:val="a4"/>
            <w:rFonts w:ascii="Georgia" w:hAnsi="Georgia"/>
            <w:sz w:val="19"/>
            <w:szCs w:val="19"/>
          </w:rPr>
          <w:t>медицинское заключение</w:t>
        </w:r>
      </w:hyperlink>
      <w:r>
        <w:rPr>
          <w:rFonts w:ascii="Georgia" w:hAnsi="Georgia"/>
          <w:sz w:val="19"/>
          <w:szCs w:val="19"/>
        </w:rPr>
        <w:t xml:space="preserve">, и его подпись, печать организации, указанной в абзаце первом </w:t>
      </w:r>
      <w:hyperlink r:id="rId99" w:anchor="/document/99/727251244/XA00M802MO/" w:tgtFrame="_self" w:history="1">
        <w:r>
          <w:rPr>
            <w:rStyle w:val="a4"/>
            <w:rFonts w:ascii="Georgia" w:hAnsi="Georgia"/>
            <w:sz w:val="19"/>
            <w:szCs w:val="19"/>
          </w:rPr>
          <w:t>пункта 5 приложения № 1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Бланк медицинского заключения является защищенной от подделок полиграфической продукцией уровня защищенности "В" и изгот</w:t>
      </w:r>
      <w:r>
        <w:rPr>
          <w:rFonts w:ascii="Georgia" w:hAnsi="Georgia"/>
          <w:sz w:val="19"/>
          <w:szCs w:val="19"/>
        </w:rPr>
        <w:t>авливается по единому образцу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00" w:anchor="/document/99/566320609/XA00LVA2M9/" w:history="1">
        <w:r>
          <w:rPr>
            <w:rStyle w:val="a4"/>
            <w:rFonts w:ascii="Georgia" w:hAnsi="Georgia"/>
            <w:sz w:val="19"/>
            <w:szCs w:val="19"/>
          </w:rPr>
          <w:t>Техническими требованиями и условиями изготовления защищенной от подделок полиграфической продукции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101" w:anchor="/document/99/566320609/XA00M6G2N3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финансов Российской Федерации от 29 сентября 2020 г. № 217н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47" name="Рисунок 47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divId w:val="152320852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48" name="Рисунок 48" descr="https://1otruda.ru/system/content/image/200/1/281186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1otruda.ru/system/content/image/200/1/2811869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Министерством юстиции Российской Федерации 16 ноября 2020 г., регистрационный № 60930.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Выданные медицинские заключения подлежат регистрации в журнале регистрации выданных мед</w:t>
      </w:r>
      <w:r>
        <w:rPr>
          <w:rFonts w:ascii="Georgia" w:hAnsi="Georgia"/>
          <w:sz w:val="19"/>
          <w:szCs w:val="19"/>
        </w:rPr>
        <w:t xml:space="preserve">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</w:t>
      </w:r>
      <w:r>
        <w:rPr>
          <w:rFonts w:ascii="Georgia" w:hAnsi="Georgia"/>
          <w:sz w:val="19"/>
          <w:szCs w:val="19"/>
        </w:rPr>
        <w:lastRenderedPageBreak/>
        <w:t>медицинских ограничений к управлению транспортными средствами (рекомендуемый</w:t>
      </w:r>
      <w:r>
        <w:rPr>
          <w:rFonts w:ascii="Georgia" w:hAnsi="Georgia"/>
          <w:sz w:val="19"/>
          <w:szCs w:val="19"/>
        </w:rPr>
        <w:t xml:space="preserve"> образец приведен в </w:t>
      </w:r>
      <w:hyperlink r:id="rId102" w:anchor="/document/99/727251244/XA00M8A2N5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приложении к настоящему порядку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sz w:val="19"/>
          <w:szCs w:val="19"/>
        </w:rPr>
        <w:t>.</w:t>
      </w:r>
    </w:p>
    <w:p w:rsidR="00000000" w:rsidRDefault="00A809D2">
      <w:pPr>
        <w:pStyle w:val="align-right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24 ноября 2021 года № 1092н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732"/>
        <w:gridCol w:w="2693"/>
        <w:gridCol w:w="488"/>
        <w:gridCol w:w="4682"/>
      </w:tblGrid>
      <w:tr w:rsidR="00000000">
        <w:trPr>
          <w:divId w:val="1283877690"/>
        </w:trPr>
        <w:tc>
          <w:tcPr>
            <w:tcW w:w="184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3511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35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83877690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Наименование медицинской организации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83877690"/>
        </w:trPr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83877690"/>
        </w:trPr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Лицензия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8387769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Адрес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Медицинская документация </w:t>
            </w:r>
          </w:p>
        </w:tc>
      </w:tr>
      <w:tr w:rsidR="00000000">
        <w:trPr>
          <w:divId w:val="128387769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Код по ОКПО </w:t>
            </w:r>
          </w:p>
        </w:tc>
        <w:tc>
          <w:tcPr>
            <w:tcW w:w="3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Форма № 003-В/у </w:t>
            </w:r>
          </w:p>
        </w:tc>
      </w:tr>
      <w:tr w:rsidR="00000000">
        <w:trPr>
          <w:divId w:val="1283877690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Утверждена приказом</w:t>
            </w:r>
            <w:r>
              <w:br/>
            </w:r>
            <w:r>
              <w:t>Министерства здравоохранения</w:t>
            </w:r>
            <w:r>
              <w:br/>
            </w:r>
            <w:r>
              <w:t xml:space="preserve">Российской Федерации </w:t>
            </w:r>
          </w:p>
        </w:tc>
      </w:tr>
      <w:tr w:rsidR="00000000">
        <w:trPr>
          <w:divId w:val="1283877690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от "____"_______________ 2021 г. N _____</w:t>
            </w:r>
          </w:p>
        </w:tc>
      </w:tr>
      <w:tr w:rsidR="00000000">
        <w:trPr>
          <w:divId w:val="1283877690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83877690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093"/>
        <w:gridCol w:w="983"/>
        <w:gridCol w:w="246"/>
        <w:gridCol w:w="620"/>
        <w:gridCol w:w="712"/>
        <w:gridCol w:w="346"/>
        <w:gridCol w:w="383"/>
        <w:gridCol w:w="246"/>
        <w:gridCol w:w="384"/>
        <w:gridCol w:w="246"/>
        <w:gridCol w:w="356"/>
        <w:gridCol w:w="246"/>
        <w:gridCol w:w="548"/>
        <w:gridCol w:w="246"/>
        <w:gridCol w:w="246"/>
        <w:gridCol w:w="246"/>
        <w:gridCol w:w="301"/>
        <w:gridCol w:w="444"/>
        <w:gridCol w:w="246"/>
        <w:gridCol w:w="465"/>
        <w:gridCol w:w="329"/>
        <w:gridCol w:w="663"/>
      </w:tblGrid>
      <w:tr w:rsidR="00000000">
        <w:trPr>
          <w:divId w:val="532965799"/>
        </w:trPr>
        <w:tc>
          <w:tcPr>
            <w:tcW w:w="110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Медицинское заключение серия _________ N ______</w:t>
            </w:r>
            <w:r>
              <w:br/>
            </w:r>
            <w:r>
              <w:t>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</w:t>
            </w:r>
          </w:p>
        </w:tc>
      </w:tr>
      <w:tr w:rsidR="00000000">
        <w:trPr>
          <w:divId w:val="532965799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1. Фамилия, имя, отчество (при наличии)</w:t>
            </w:r>
          </w:p>
        </w:tc>
        <w:tc>
          <w:tcPr>
            <w:tcW w:w="665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2. Дата рождения: число 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месяц 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год 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924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3. Регистрация по месту жительства (пребывания): субъект Российской Федерации 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lastRenderedPageBreak/>
              <w:t xml:space="preserve">район </w:t>
            </w:r>
          </w:p>
        </w:tc>
        <w:tc>
          <w:tcPr>
            <w:tcW w:w="1016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город </w:t>
            </w:r>
          </w:p>
        </w:tc>
        <w:tc>
          <w:tcPr>
            <w:tcW w:w="46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населенный пункт </w:t>
            </w:r>
          </w:p>
        </w:tc>
        <w:tc>
          <w:tcPr>
            <w:tcW w:w="33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улица </w:t>
            </w:r>
          </w:p>
        </w:tc>
        <w:tc>
          <w:tcPr>
            <w:tcW w:w="572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дом 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строение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корпус 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квартира 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комната 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4. Дата выдачи медицинского заключения: число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месяц 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год 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5.1. Результаты осмотров и обследований врачами-специалистами. инструментального и лабораторных исследований:</w:t>
            </w: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6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Осмотр врачом-терапевтом или осмотр врачом общей практики (семейным врачом)</w:t>
            </w:r>
          </w:p>
        </w:tc>
        <w:tc>
          <w:tcPr>
            <w:tcW w:w="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6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Осмотр врачом-офтальмологом </w:t>
            </w:r>
          </w:p>
        </w:tc>
        <w:tc>
          <w:tcPr>
            <w:tcW w:w="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6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Обследование врачом-психиатром </w:t>
            </w:r>
          </w:p>
        </w:tc>
        <w:tc>
          <w:tcPr>
            <w:tcW w:w="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6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Обследование врачом-психиатром-наркологом </w:t>
            </w:r>
          </w:p>
        </w:tc>
        <w:tc>
          <w:tcPr>
            <w:tcW w:w="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6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Осмотр врачом-неврологом </w:t>
            </w:r>
          </w:p>
        </w:tc>
        <w:tc>
          <w:tcPr>
            <w:tcW w:w="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6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Осмотр врачом-оториноларингологом </w:t>
            </w:r>
          </w:p>
        </w:tc>
        <w:tc>
          <w:tcPr>
            <w:tcW w:w="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6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Инструментальное исследование </w:t>
            </w:r>
          </w:p>
        </w:tc>
        <w:tc>
          <w:tcPr>
            <w:tcW w:w="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6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Лабораторные исследования </w:t>
            </w:r>
          </w:p>
        </w:tc>
        <w:tc>
          <w:tcPr>
            <w:tcW w:w="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5.2. Выявлено (нужное подчеркнуть):</w:t>
            </w: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отсутствие (наличие) медицинских противопоказаний к управлению транспортным средством;</w:t>
            </w: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lastRenderedPageBreak/>
              <w:t>отсутствие (наличие) медицинских показаний к управлению транспортным средством;</w:t>
            </w: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отсутствие (наличие) медицинских ограничений к управлению транспортным средством.</w:t>
            </w: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6. Обязательное медицинское освидетельствование проведено в связи с возвратом водительского удостоверения:</w:t>
            </w: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да/нет (нужное подчеркнуть).</w:t>
            </w: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2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rPr>
                <w:b/>
                <w:bCs/>
              </w:rPr>
              <w:t xml:space="preserve">Категории и подкатегории транспортных средств, на управление которыми предоставляется специальное право </w:t>
            </w:r>
          </w:p>
        </w:tc>
      </w:tr>
    </w:tbl>
    <w:p w:rsidR="00000000" w:rsidRDefault="00A809D2">
      <w:pPr>
        <w:divId w:val="1433934034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34"/>
        <w:gridCol w:w="526"/>
        <w:gridCol w:w="526"/>
        <w:gridCol w:w="534"/>
        <w:gridCol w:w="619"/>
        <w:gridCol w:w="619"/>
        <w:gridCol w:w="627"/>
        <w:gridCol w:w="636"/>
        <w:gridCol w:w="593"/>
        <w:gridCol w:w="559"/>
        <w:gridCol w:w="610"/>
        <w:gridCol w:w="602"/>
        <w:gridCol w:w="602"/>
        <w:gridCol w:w="610"/>
        <w:gridCol w:w="695"/>
        <w:gridCol w:w="703"/>
      </w:tblGrid>
      <w:tr w:rsidR="00000000">
        <w:trPr>
          <w:divId w:val="1433934034"/>
        </w:trPr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43393403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"A"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"B"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"C"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"D"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"BE"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"CE"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"DE"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"Tm"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"Tb"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"M"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"A1"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"B1"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"C1"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"D1"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"C1E"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"D1E"</w:t>
            </w:r>
          </w:p>
        </w:tc>
      </w:tr>
      <w:tr w:rsidR="00000000">
        <w:trPr>
          <w:divId w:val="143393403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3"/>
            </w:pPr>
            <w:r>
              <w:t> 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9595"/>
      </w:tblGrid>
      <w:tr w:rsidR="00000000">
        <w:trPr>
          <w:divId w:val="532965799"/>
        </w:trPr>
        <w:tc>
          <w:tcPr>
            <w:tcW w:w="1145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rPr>
                <w:b/>
                <w:bCs/>
              </w:rPr>
              <w:t xml:space="preserve">Медицинские ограничения к управлению транспортным средством </w:t>
            </w:r>
          </w:p>
        </w:tc>
      </w:tr>
    </w:tbl>
    <w:p w:rsidR="00000000" w:rsidRDefault="00A809D2">
      <w:pPr>
        <w:divId w:val="1395348938"/>
        <w:rPr>
          <w:rFonts w:ascii="Georgia" w:eastAsia="Times New Roman" w:hAnsi="Georgia"/>
          <w:vanish/>
          <w:sz w:val="19"/>
          <w:szCs w:val="19"/>
        </w:rPr>
      </w:pP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502"/>
        <w:gridCol w:w="1093"/>
      </w:tblGrid>
      <w:tr w:rsidR="00000000">
        <w:trPr>
          <w:divId w:val="1395348938"/>
        </w:trPr>
        <w:tc>
          <w:tcPr>
            <w:tcW w:w="1016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395348938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Категории "A" или "M", подкатегории "A1" или "B1" с мотоциклетной посадкой или рулем мотоциклетного типа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395348938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Категории "B" или "BE", подкатегории "B1" (кроме транспортного средства с мотоциклетной посадкой или рулем мотоциклетного типа)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395348938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Категории "C", "CE", "D", "DE", "Tm" или "Tb", подкатегории "C1", "D1", "C1E" или "D1E"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8380"/>
        <w:gridCol w:w="343"/>
        <w:gridCol w:w="872"/>
      </w:tblGrid>
      <w:tr w:rsidR="00000000">
        <w:trPr>
          <w:divId w:val="532965799"/>
        </w:trPr>
        <w:tc>
          <w:tcPr>
            <w:tcW w:w="1016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14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rPr>
                <w:b/>
                <w:bCs/>
              </w:rPr>
              <w:t xml:space="preserve">Медицинские показания к управлению транспортным средством </w:t>
            </w:r>
          </w:p>
        </w:tc>
      </w:tr>
      <w:tr w:rsidR="00000000">
        <w:trPr>
          <w:divId w:val="532965799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С ручным управлением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С автоматической трансмиссией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Оборудованным акустической парковочной системой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С использованием водителем транспортного средства медицинских изделий </w:t>
            </w:r>
            <w:r>
              <w:lastRenderedPageBreak/>
              <w:t xml:space="preserve">для коррекции зрения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0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lastRenderedPageBreak/>
              <w:t xml:space="preserve">С использованием водителем транспортного средства медицинских изделий для компенсации потери слуха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0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>7. Фамилия, имя, отчество (при наличии), подпись вра</w:t>
            </w:r>
            <w:r>
              <w:t>ча, выдавшего медицинское заключение: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32965799"/>
        </w:trPr>
        <w:tc>
          <w:tcPr>
            <w:tcW w:w="105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right"/>
            </w:pPr>
            <w:r>
              <w:t xml:space="preserve">МП </w:t>
            </w:r>
          </w:p>
        </w:tc>
      </w:tr>
    </w:tbl>
    <w:p w:rsidR="00000000" w:rsidRDefault="00A809D2">
      <w:pPr>
        <w:pStyle w:val="align-right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Приложение*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Порядку выдачи медицинского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заключения о наличии (об отсутствии) у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водителей транспортных средств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(кандидатов в водители транспортных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средств) медицинских противопоказаний,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медицинских показаний или медицинских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ограничений к управлению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транспортными средствами,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утвержденному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здравоохранения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24 ноября 2021 года № 1092н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A809D2">
      <w:pPr>
        <w:pStyle w:val="align-right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Рекомендуемый образец</w:t>
      </w:r>
      <w:r>
        <w:rPr>
          <w:rFonts w:ascii="Georgia" w:hAnsi="Georgia"/>
          <w:sz w:val="19"/>
          <w:szCs w:val="19"/>
        </w:rPr>
        <w:t xml:space="preserve"> 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882"/>
        <w:gridCol w:w="2768"/>
        <w:gridCol w:w="4945"/>
      </w:tblGrid>
      <w:tr w:rsidR="00000000">
        <w:trPr>
          <w:divId w:val="1266769640"/>
        </w:trPr>
        <w:tc>
          <w:tcPr>
            <w:tcW w:w="2033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66769640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Наименование медицинской организации 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66769640"/>
        </w:trPr>
        <w:tc>
          <w:tcPr>
            <w:tcW w:w="5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66769640"/>
        </w:trPr>
        <w:tc>
          <w:tcPr>
            <w:tcW w:w="53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1266769640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formattext"/>
            </w:pPr>
            <w:r>
              <w:t xml:space="preserve">Код по ОКПО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</w:tbl>
    <w:p w:rsidR="00000000" w:rsidRDefault="00A809D2">
      <w:pPr>
        <w:divId w:val="1895655078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Журнал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</w:t>
      </w:r>
      <w:r>
        <w:rPr>
          <w:rStyle w:val="docsupplement-name"/>
          <w:rFonts w:ascii="Georgia" w:eastAsia="Times New Roman" w:hAnsi="Georgia"/>
          <w:sz w:val="19"/>
          <w:szCs w:val="19"/>
        </w:rPr>
        <w:t>тными средствам</w:t>
      </w:r>
      <w:r>
        <w:rPr>
          <w:rStyle w:val="docsupplement-name"/>
          <w:rFonts w:ascii="Georgia" w:eastAsia="Times New Roman" w:hAnsi="Georgia"/>
          <w:sz w:val="19"/>
          <w:szCs w:val="19"/>
        </w:rPr>
        <w:t>и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519"/>
        <w:gridCol w:w="1294"/>
        <w:gridCol w:w="1294"/>
        <w:gridCol w:w="1276"/>
        <w:gridCol w:w="1276"/>
        <w:gridCol w:w="1312"/>
        <w:gridCol w:w="1312"/>
        <w:gridCol w:w="1312"/>
      </w:tblGrid>
      <w:tr w:rsidR="00000000">
        <w:trPr>
          <w:divId w:val="584001434"/>
        </w:trPr>
        <w:tc>
          <w:tcPr>
            <w:tcW w:w="554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  <w:tr w:rsidR="00000000">
        <w:trPr>
          <w:divId w:val="584001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№ п/п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Дата выдачи</w:t>
            </w:r>
            <w:r>
              <w:br/>
            </w:r>
            <w:r>
              <w:t>медицинского</w:t>
            </w:r>
            <w:r>
              <w:br/>
            </w:r>
            <w:r>
              <w:t xml:space="preserve">заключения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Серия, номер</w:t>
            </w:r>
            <w:r>
              <w:br/>
            </w:r>
            <w:r>
              <w:t>медицинского</w:t>
            </w:r>
            <w:r>
              <w:br/>
            </w:r>
            <w:r>
              <w:t xml:space="preserve">заключения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Фамилия, имя,</w:t>
            </w:r>
            <w:r>
              <w:br/>
            </w:r>
            <w:r>
              <w:t>отчество (при наличии)</w:t>
            </w:r>
            <w:r>
              <w:br/>
            </w:r>
            <w:r>
              <w:t>освидетельст-</w:t>
            </w:r>
            <w:r>
              <w:br/>
            </w:r>
            <w:r>
              <w:t xml:space="preserve">вуемого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Дата рождения освидетельст-</w:t>
            </w:r>
            <w:r>
              <w:br/>
            </w:r>
            <w:r>
              <w:t xml:space="preserve">вуемого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Наличие (отсутствие)</w:t>
            </w:r>
            <w:r>
              <w:br/>
            </w:r>
            <w:r>
              <w:t>медицинских</w:t>
            </w:r>
            <w:r>
              <w:br/>
            </w:r>
            <w:r>
              <w:t>противо-</w:t>
            </w:r>
            <w:r>
              <w:br/>
            </w:r>
            <w:r>
              <w:t>показаний к</w:t>
            </w:r>
            <w:r>
              <w:br/>
            </w:r>
            <w:r>
              <w:t>управлению</w:t>
            </w:r>
            <w:r>
              <w:br/>
            </w:r>
            <w:r>
              <w:t>транспортным</w:t>
            </w:r>
            <w:r>
              <w:br/>
            </w:r>
            <w:r>
              <w:t xml:space="preserve">средством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Наличие (отсутствие)</w:t>
            </w:r>
            <w:r>
              <w:br/>
            </w:r>
            <w:r>
              <w:t>медицинских</w:t>
            </w:r>
            <w:r>
              <w:br/>
            </w:r>
            <w:r>
              <w:t>ограничений к</w:t>
            </w:r>
            <w:r>
              <w:br/>
            </w:r>
            <w:r>
              <w:t>управлению</w:t>
            </w:r>
            <w:r>
              <w:br/>
            </w:r>
            <w:r>
              <w:t>транспортным</w:t>
            </w:r>
            <w:r>
              <w:br/>
            </w:r>
            <w:r>
              <w:t xml:space="preserve">средством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>Наличие (отсутствие)</w:t>
            </w:r>
            <w:r>
              <w:br/>
            </w:r>
            <w:r>
              <w:t>медицинских</w:t>
            </w:r>
            <w:r>
              <w:br/>
            </w:r>
            <w:r>
              <w:t>показаний к</w:t>
            </w:r>
            <w:r>
              <w:br/>
            </w:r>
            <w:r>
              <w:t>управлению</w:t>
            </w:r>
            <w:r>
              <w:br/>
            </w:r>
            <w:r>
              <w:t>транспортным</w:t>
            </w:r>
            <w:r>
              <w:br/>
            </w:r>
            <w:r>
              <w:t xml:space="preserve">средством </w:t>
            </w:r>
          </w:p>
        </w:tc>
      </w:tr>
      <w:tr w:rsidR="00000000">
        <w:trPr>
          <w:divId w:val="584001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3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5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lign-center"/>
            </w:pPr>
            <w:r>
              <w:t xml:space="preserve">8 </w:t>
            </w:r>
          </w:p>
        </w:tc>
      </w:tr>
      <w:tr w:rsidR="00000000">
        <w:trPr>
          <w:divId w:val="58400143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pStyle w:val="a3"/>
            </w:pPr>
            <w: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A809D2">
            <w:pPr>
              <w:rPr>
                <w:rFonts w:eastAsia="Times New Roman"/>
              </w:rPr>
            </w:pPr>
          </w:p>
        </w:tc>
      </w:tr>
    </w:tbl>
    <w:p w:rsidR="00000000" w:rsidRDefault="00A809D2">
      <w:pPr>
        <w:divId w:val="905916900"/>
        <w:rPr>
          <w:rFonts w:ascii="Helvetica" w:eastAsia="Times New Roman" w:hAnsi="Helvetica" w:cs="Helvetica"/>
          <w:sz w:val="13"/>
          <w:szCs w:val="13"/>
        </w:rPr>
      </w:pPr>
      <w:r>
        <w:rPr>
          <w:rStyle w:val="docnote-number"/>
          <w:rFonts w:ascii="Helvetica" w:eastAsia="Times New Roman" w:hAnsi="Helvetica" w:cs="Helvetica"/>
          <w:sz w:val="13"/>
          <w:szCs w:val="13"/>
        </w:rPr>
        <w:t>*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Порядок расположения приложений в тексте соответствует оригиналу. </w:t>
      </w:r>
    </w:p>
    <w:p w:rsidR="00000000" w:rsidRDefault="00A809D2">
      <w:pPr>
        <w:spacing w:after="223"/>
        <w:jc w:val="both"/>
        <w:divId w:val="53296579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</w:p>
    <w:p w:rsidR="00A809D2" w:rsidRDefault="00A809D2">
      <w:pPr>
        <w:divId w:val="66829490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A8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C424C5"/>
    <w:rsid w:val="00A809D2"/>
    <w:rsid w:val="00A93356"/>
    <w:rsid w:val="00C4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4904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07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799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961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93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218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246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86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17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3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21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14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47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96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10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7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304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808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3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553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55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1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18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08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53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751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25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852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5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8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2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1690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image" Target="https://1otruda.ru/system/content/image/200/1/691221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hyperlink" Target="https://1otruda.ru/" TargetMode="External"/><Relationship Id="rId89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9" Type="http://schemas.openxmlformats.org/officeDocument/2006/relationships/image" Target="https://1otruda.ru/system/content/image/200/1/574142/" TargetMode="External"/><Relationship Id="rId11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32" Type="http://schemas.openxmlformats.org/officeDocument/2006/relationships/image" Target="https://1otruda.ru/system/content/image/200/1/2727972/" TargetMode="External"/><Relationship Id="rId37" Type="http://schemas.openxmlformats.org/officeDocument/2006/relationships/hyperlink" Target="https://1otruda.ru/" TargetMode="External"/><Relationship Id="rId40" Type="http://schemas.openxmlformats.org/officeDocument/2006/relationships/image" Target="https://1otruda.ru/system/content/image/200/1/2811868/" TargetMode="External"/><Relationship Id="rId45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74" Type="http://schemas.openxmlformats.org/officeDocument/2006/relationships/hyperlink" Target="https://1otruda.ru/" TargetMode="External"/><Relationship Id="rId79" Type="http://schemas.openxmlformats.org/officeDocument/2006/relationships/hyperlink" Target="https://1otruda.ru/" TargetMode="External"/><Relationship Id="rId87" Type="http://schemas.openxmlformats.org/officeDocument/2006/relationships/hyperlink" Target="https://1otruda.ru/" TargetMode="External"/><Relationship Id="rId102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61" Type="http://schemas.openxmlformats.org/officeDocument/2006/relationships/hyperlink" Target="https://1otruda.ru/" TargetMode="External"/><Relationship Id="rId82" Type="http://schemas.openxmlformats.org/officeDocument/2006/relationships/hyperlink" Target="https://1otruda.ru/" TargetMode="External"/><Relationship Id="rId90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image" Target="https://1otruda.ru/system/content/image/200/1/2778172/" TargetMode="External"/><Relationship Id="rId35" Type="http://schemas.openxmlformats.org/officeDocument/2006/relationships/image" Target="https://1otruda.ru/system/content/image/200/1/2811866/" TargetMode="External"/><Relationship Id="rId43" Type="http://schemas.openxmlformats.org/officeDocument/2006/relationships/image" Target="https://1otruda.ru/system/content/image/200/1/2811869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64" Type="http://schemas.openxmlformats.org/officeDocument/2006/relationships/image" Target="https://1otruda.ru/system/content/image/200/1/691222/" TargetMode="External"/><Relationship Id="rId69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image" Target="https://1otruda.ru/system/content/image/200/1/2637631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hyperlink" Target="https://1otruda.ru/" TargetMode="External"/><Relationship Id="rId93" Type="http://schemas.openxmlformats.org/officeDocument/2006/relationships/hyperlink" Target="https://1otruda.ru/" TargetMode="External"/><Relationship Id="rId9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hyperlink" Target="https://1otruda.ru/" TargetMode="External"/><Relationship Id="rId46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image" Target="https://1otruda.ru/system/content/image/200/1/2776757/" TargetMode="External"/><Relationship Id="rId62" Type="http://schemas.openxmlformats.org/officeDocument/2006/relationships/image" Target="https://1otruda.ru/system/content/image/200/1/2811870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83" Type="http://schemas.openxmlformats.org/officeDocument/2006/relationships/hyperlink" Target="https://1otruda.ru/" TargetMode="External"/><Relationship Id="rId88" Type="http://schemas.openxmlformats.org/officeDocument/2006/relationships/hyperlink" Target="https://1otruda.ru/" TargetMode="External"/><Relationship Id="rId91" Type="http://schemas.openxmlformats.org/officeDocument/2006/relationships/hyperlink" Target="https://1otruda.ru/" TargetMode="External"/><Relationship Id="rId96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image" Target="https://1otruda.ru/system/content/image/200/1/2620720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hyperlink" Target="https://1otruda.ru/" TargetMode="External"/><Relationship Id="rId44" Type="http://schemas.openxmlformats.org/officeDocument/2006/relationships/hyperlink" Target="https://1otruda.ru/" TargetMode="External"/><Relationship Id="rId52" Type="http://schemas.openxmlformats.org/officeDocument/2006/relationships/hyperlink" Target="https://1otruda.ru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image" Target="https://1otruda.ru/system/content/image/200/1/2637665/" TargetMode="External"/><Relationship Id="rId73" Type="http://schemas.openxmlformats.org/officeDocument/2006/relationships/image" Target="https://1otruda.ru/system/content/image/200/1/2617324/" TargetMode="External"/><Relationship Id="rId78" Type="http://schemas.openxmlformats.org/officeDocument/2006/relationships/hyperlink" Target="https://1otruda.ru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hyperlink" Target="https://1otruda.ru/" TargetMode="External"/><Relationship Id="rId94" Type="http://schemas.openxmlformats.org/officeDocument/2006/relationships/hyperlink" Target="https://1otruda.ru/" TargetMode="External"/><Relationship Id="rId99" Type="http://schemas.openxmlformats.org/officeDocument/2006/relationships/hyperlink" Target="https://1otruda.ru/" TargetMode="External"/><Relationship Id="rId101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image" Target="https://1otruda.ru/system/content/image/200/1/2811867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hyperlink" Target="https://1otruda.ru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6814</Words>
  <Characters>38844</Characters>
  <Application>Microsoft Office Word</Application>
  <DocSecurity>0</DocSecurity>
  <Lines>323</Lines>
  <Paragraphs>91</Paragraphs>
  <ScaleCrop>false</ScaleCrop>
  <Company/>
  <LinksUpToDate>false</LinksUpToDate>
  <CharactersWithSpaces>45567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2023-11-09T08:50:00Z</dcterms:created>
  <dcterms:modified xsi:type="dcterms:W3CDTF">2023-11-09T08:50:00Z</dcterms:modified>
</cp:coreProperties>
</file>