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948C0">
      <w:pPr>
        <w:pStyle w:val="printredaction-line"/>
        <w:divId w:val="1061753587"/>
        <w:rPr>
          <w:rFonts w:ascii="Georgia" w:hAnsi="Georgia"/>
          <w:sz w:val="19"/>
          <w:szCs w:val="19"/>
        </w:rPr>
      </w:pPr>
      <w:r>
        <w:rPr>
          <w:rFonts w:ascii="Georgia" w:hAnsi="Georgia"/>
          <w:sz w:val="19"/>
          <w:szCs w:val="19"/>
        </w:rPr>
        <w:t>Редакция от 1 июля 2021</w:t>
      </w:r>
    </w:p>
    <w:p w:rsidR="00000000" w:rsidRDefault="002948C0">
      <w:pPr>
        <w:divId w:val="471362662"/>
        <w:rPr>
          <w:rFonts w:ascii="Georgia" w:eastAsia="Times New Roman" w:hAnsi="Georgia"/>
          <w:sz w:val="19"/>
          <w:szCs w:val="19"/>
        </w:rPr>
      </w:pPr>
      <w:r>
        <w:rPr>
          <w:rFonts w:ascii="Georgia" w:eastAsia="Times New Roman" w:hAnsi="Georgia"/>
          <w:sz w:val="19"/>
          <w:szCs w:val="19"/>
        </w:rPr>
        <w:t>Федеральный закон от 28.12.2013 № 421-ФЗ</w:t>
      </w:r>
    </w:p>
    <w:p w:rsidR="00000000" w:rsidRDefault="002948C0">
      <w:pPr>
        <w:pStyle w:val="2"/>
        <w:divId w:val="1061753587"/>
        <w:rPr>
          <w:rFonts w:ascii="Georgia" w:eastAsia="Times New Roman" w:hAnsi="Georgia"/>
        </w:rPr>
      </w:pPr>
      <w:r>
        <w:rPr>
          <w:rFonts w:ascii="Georgia" w:eastAsia="Times New Roman" w:hAnsi="Georgia"/>
        </w:rPr>
        <w:t>О внесении изменений в отдельные законодательные акты Российской Федерации в связи с принятием Федерального закона "О специальной оценке условий труда"</w:t>
      </w:r>
    </w:p>
    <w:p w:rsidR="00000000" w:rsidRDefault="002948C0">
      <w:pPr>
        <w:divId w:val="617105828"/>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w:t>
      </w:r>
      <w:r>
        <w:rPr>
          <w:rStyle w:val="docarticle-number"/>
          <w:rFonts w:ascii="Helvetica" w:eastAsia="Times New Roman" w:hAnsi="Helvetica" w:cs="Helvetica"/>
          <w:b/>
          <w:bCs/>
          <w:sz w:val="19"/>
          <w:szCs w:val="19"/>
        </w:rPr>
        <w:t>1</w:t>
      </w:r>
    </w:p>
    <w:p w:rsidR="00000000" w:rsidRDefault="002948C0">
      <w:pPr>
        <w:spacing w:after="223"/>
        <w:jc w:val="both"/>
        <w:divId w:val="222302881"/>
        <w:rPr>
          <w:rFonts w:ascii="Georgia" w:hAnsi="Georgia"/>
          <w:sz w:val="19"/>
          <w:szCs w:val="19"/>
        </w:rPr>
      </w:pPr>
      <w:r>
        <w:rPr>
          <w:rFonts w:ascii="Georgia" w:hAnsi="Georgia"/>
          <w:sz w:val="19"/>
          <w:szCs w:val="19"/>
        </w:rPr>
        <w:t>В абзаце четвертом части первой</w:t>
      </w:r>
      <w:r>
        <w:rPr>
          <w:rFonts w:ascii="Georgia" w:hAnsi="Georgia"/>
          <w:sz w:val="19"/>
          <w:szCs w:val="19"/>
        </w:rPr>
        <w:t xml:space="preserve"> </w:t>
      </w:r>
      <w:hyperlink r:id="rId4" w:anchor="/document/99/9003321/XA00M9I2N5/" w:history="1">
        <w:r>
          <w:rPr>
            <w:rStyle w:val="a4"/>
            <w:rFonts w:ascii="Georgia" w:hAnsi="Georgia"/>
            <w:sz w:val="19"/>
            <w:szCs w:val="19"/>
          </w:rPr>
          <w:t>статьи 22 Закона Российской Федерации от 2 июля 1992 года № 3185-I "О психиатрической помощи и гарантиях прав граждан при ее оказании"</w:t>
        </w:r>
      </w:hyperlink>
      <w:r>
        <w:rPr>
          <w:rFonts w:ascii="Georgia" w:hAnsi="Georgia"/>
          <w:sz w:val="19"/>
          <w:szCs w:val="19"/>
        </w:rPr>
        <w:t xml:space="preserve"> (Ведомости Съез</w:t>
      </w:r>
      <w:r>
        <w:rPr>
          <w:rFonts w:ascii="Georgia" w:hAnsi="Georgia"/>
          <w:sz w:val="19"/>
          <w:szCs w:val="19"/>
        </w:rPr>
        <w:t>да народных депутатов Российской Федерации и Верховного Совета Российской Федерации, 1992, № 33, ст.1913; Собрание законодательства Российской Федерации, 2004, № 35, ст.3607; 2010, № 31, ст.4172; 2013, № 48, ст.6165) слова "аттестации рабочих мест по услов</w:t>
      </w:r>
      <w:r>
        <w:rPr>
          <w:rFonts w:ascii="Georgia" w:hAnsi="Georgia"/>
          <w:sz w:val="19"/>
          <w:szCs w:val="19"/>
        </w:rPr>
        <w:t>иям труда" заменить словами "специальной оценки условий труда"</w:t>
      </w:r>
      <w:r>
        <w:rPr>
          <w:rFonts w:ascii="Georgia" w:hAnsi="Georgia"/>
          <w:sz w:val="19"/>
          <w:szCs w:val="19"/>
        </w:rPr>
        <w:t>.</w:t>
      </w:r>
    </w:p>
    <w:p w:rsidR="00000000" w:rsidRDefault="002948C0">
      <w:pPr>
        <w:divId w:val="75038923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w:t>
      </w:r>
      <w:r>
        <w:rPr>
          <w:rStyle w:val="docarticle-number"/>
          <w:rFonts w:ascii="Helvetica" w:eastAsia="Times New Roman" w:hAnsi="Helvetica" w:cs="Helvetica"/>
          <w:b/>
          <w:bCs/>
          <w:sz w:val="19"/>
          <w:szCs w:val="19"/>
        </w:rPr>
        <w:t>2</w:t>
      </w:r>
    </w:p>
    <w:p w:rsidR="00000000" w:rsidRDefault="002948C0">
      <w:pPr>
        <w:spacing w:after="223"/>
        <w:jc w:val="both"/>
        <w:divId w:val="222302881"/>
        <w:rPr>
          <w:rFonts w:ascii="Georgia" w:hAnsi="Georgia"/>
          <w:sz w:val="19"/>
          <w:szCs w:val="19"/>
        </w:rPr>
      </w:pPr>
      <w:r>
        <w:rPr>
          <w:rFonts w:ascii="Georgia" w:hAnsi="Georgia"/>
          <w:sz w:val="19"/>
          <w:szCs w:val="19"/>
        </w:rPr>
        <w:t>В абзаце четвертом</w:t>
      </w:r>
      <w:r>
        <w:rPr>
          <w:rFonts w:ascii="Georgia" w:hAnsi="Georgia"/>
          <w:sz w:val="19"/>
          <w:szCs w:val="19"/>
        </w:rPr>
        <w:t xml:space="preserve"> </w:t>
      </w:r>
      <w:hyperlink r:id="rId5" w:anchor="/document/99/9036485/XA00MBI2ND/" w:history="1">
        <w:r>
          <w:rPr>
            <w:rStyle w:val="a4"/>
            <w:rFonts w:ascii="Georgia" w:hAnsi="Georgia"/>
            <w:sz w:val="19"/>
            <w:szCs w:val="19"/>
          </w:rPr>
          <w:t>пункта 1 статьи 22 Федерального закона от 30 марта 1995 года № 38-ФЗ "О предупреждении рас</w:t>
        </w:r>
        <w:r>
          <w:rPr>
            <w:rStyle w:val="a4"/>
            <w:rFonts w:ascii="Georgia" w:hAnsi="Georgia"/>
            <w:sz w:val="19"/>
            <w:szCs w:val="19"/>
          </w:rPr>
          <w:t>пространения в Российской Федерации заболевания, вызываемого вирусом иммунодефицита человека (ВИЧ-инфекции)"</w:t>
        </w:r>
      </w:hyperlink>
      <w:r>
        <w:rPr>
          <w:rFonts w:ascii="Georgia" w:hAnsi="Georgia"/>
          <w:sz w:val="19"/>
          <w:szCs w:val="19"/>
        </w:rPr>
        <w:t xml:space="preserve"> (Собрание законодательства Российской Федерации, 1995, № 14, ст.1212; 2004, № 35, ст.3607; 2010, № 31, ст.4172; 2013, № 48, ст.6165) слова "аттеста</w:t>
      </w:r>
      <w:r>
        <w:rPr>
          <w:rFonts w:ascii="Georgia" w:hAnsi="Georgia"/>
          <w:sz w:val="19"/>
          <w:szCs w:val="19"/>
        </w:rPr>
        <w:t>ции рабочих мест по условиям труда" заменить словами "специальной оценки условий труда"</w:t>
      </w:r>
      <w:r>
        <w:rPr>
          <w:rFonts w:ascii="Georgia" w:hAnsi="Georgia"/>
          <w:sz w:val="19"/>
          <w:szCs w:val="19"/>
        </w:rPr>
        <w:t>.</w:t>
      </w:r>
    </w:p>
    <w:p w:rsidR="00000000" w:rsidRDefault="002948C0">
      <w:pPr>
        <w:divId w:val="405734381"/>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w:t>
      </w:r>
      <w:r>
        <w:rPr>
          <w:rStyle w:val="docarticle-number"/>
          <w:rFonts w:ascii="Helvetica" w:eastAsia="Times New Roman" w:hAnsi="Helvetica" w:cs="Helvetica"/>
          <w:b/>
          <w:bCs/>
          <w:sz w:val="19"/>
          <w:szCs w:val="19"/>
        </w:rPr>
        <w:t>3</w:t>
      </w:r>
    </w:p>
    <w:p w:rsidR="00000000" w:rsidRDefault="002948C0">
      <w:pPr>
        <w:spacing w:after="223"/>
        <w:jc w:val="both"/>
        <w:divId w:val="222302881"/>
        <w:rPr>
          <w:rFonts w:ascii="Georgia" w:hAnsi="Georgia"/>
          <w:sz w:val="19"/>
          <w:szCs w:val="19"/>
        </w:rPr>
      </w:pPr>
      <w:r>
        <w:rPr>
          <w:rFonts w:ascii="Georgia" w:hAnsi="Georgia"/>
          <w:sz w:val="19"/>
          <w:szCs w:val="19"/>
        </w:rPr>
        <w:t>Внести в</w:t>
      </w:r>
      <w:r>
        <w:rPr>
          <w:rFonts w:ascii="Georgia" w:hAnsi="Georgia"/>
          <w:sz w:val="19"/>
          <w:szCs w:val="19"/>
        </w:rPr>
        <w:t xml:space="preserve"> </w:t>
      </w:r>
      <w:hyperlink r:id="rId6" w:anchor="/document/99/9014513/XA00MEC2N9/" w:history="1">
        <w:r>
          <w:rPr>
            <w:rStyle w:val="a4"/>
            <w:rFonts w:ascii="Georgia" w:hAnsi="Georgia"/>
            <w:sz w:val="19"/>
            <w:szCs w:val="19"/>
          </w:rPr>
          <w:t>статью 21 Федерального закона от 24 ноября 1995 года № 181-ФЗ "О социальной</w:t>
        </w:r>
        <w:r>
          <w:rPr>
            <w:rStyle w:val="a4"/>
            <w:rFonts w:ascii="Georgia" w:hAnsi="Georgia"/>
            <w:sz w:val="19"/>
            <w:szCs w:val="19"/>
          </w:rPr>
          <w:t xml:space="preserve"> защите инвалидов в Российской Федерации"</w:t>
        </w:r>
      </w:hyperlink>
      <w:r>
        <w:rPr>
          <w:rFonts w:ascii="Georgia" w:hAnsi="Georgia"/>
          <w:sz w:val="19"/>
          <w:szCs w:val="19"/>
        </w:rPr>
        <w:t xml:space="preserve"> (Собрание законодательства Российской Федерации, 1995, № 48, ст.4563; 2001, № 53, ст.5024; 2004, № 35, ст.3607; 2013, № 27, ст.3475) следующие изменения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 дополнить новой частью второй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w:t>
      </w:r>
      <w:r>
        <w:rPr>
          <w:rFonts w:ascii="Georgia" w:hAnsi="Georgia"/>
          <w:sz w:val="19"/>
          <w:szCs w:val="19"/>
        </w:rPr>
        <w:t>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w:t>
      </w:r>
      <w:r>
        <w:rPr>
          <w:rFonts w:ascii="Georgia" w:hAnsi="Georgia"/>
          <w:sz w:val="19"/>
          <w:szCs w:val="19"/>
        </w:rPr>
        <w:t>атам специальной оценки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 часть вторую считать частью третьей</w:t>
      </w:r>
      <w:r>
        <w:rPr>
          <w:rFonts w:ascii="Georgia" w:hAnsi="Georgia"/>
          <w:sz w:val="19"/>
          <w:szCs w:val="19"/>
        </w:rPr>
        <w:t>.</w:t>
      </w:r>
    </w:p>
    <w:p w:rsidR="00000000" w:rsidRDefault="002948C0">
      <w:pPr>
        <w:divId w:val="358968655"/>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w:t>
      </w:r>
      <w:r>
        <w:rPr>
          <w:rStyle w:val="docarticle-number"/>
          <w:rFonts w:ascii="Helvetica" w:eastAsia="Times New Roman" w:hAnsi="Helvetica" w:cs="Helvetica"/>
          <w:b/>
          <w:bCs/>
          <w:sz w:val="19"/>
          <w:szCs w:val="19"/>
        </w:rPr>
        <w:t>4</w:t>
      </w:r>
    </w:p>
    <w:p w:rsidR="00000000" w:rsidRDefault="002948C0">
      <w:pPr>
        <w:spacing w:after="223"/>
        <w:jc w:val="both"/>
        <w:divId w:val="222302881"/>
        <w:rPr>
          <w:rFonts w:ascii="Georgia" w:hAnsi="Georgia"/>
          <w:sz w:val="19"/>
          <w:szCs w:val="19"/>
        </w:rPr>
      </w:pPr>
      <w:r>
        <w:rPr>
          <w:rFonts w:ascii="Georgia" w:hAnsi="Georgia"/>
          <w:sz w:val="19"/>
          <w:szCs w:val="19"/>
        </w:rPr>
        <w:t>Внести в</w:t>
      </w:r>
      <w:r>
        <w:rPr>
          <w:rFonts w:ascii="Georgia" w:hAnsi="Georgia"/>
          <w:sz w:val="19"/>
          <w:szCs w:val="19"/>
        </w:rPr>
        <w:t xml:space="preserve"> </w:t>
      </w:r>
      <w:hyperlink r:id="rId7" w:anchor="/document/99/9017661/XA00M6G2N3/" w:history="1">
        <w:r>
          <w:rPr>
            <w:rStyle w:val="a4"/>
            <w:rFonts w:ascii="Georgia" w:hAnsi="Georgia"/>
            <w:sz w:val="19"/>
            <w:szCs w:val="19"/>
          </w:rPr>
          <w:t>Федеральный закон от 1 апреля 1996 года № 27-ФЗ "Об индивидуальном (персонифицирова</w:t>
        </w:r>
        <w:r>
          <w:rPr>
            <w:rStyle w:val="a4"/>
            <w:rFonts w:ascii="Georgia" w:hAnsi="Georgia"/>
            <w:sz w:val="19"/>
            <w:szCs w:val="19"/>
          </w:rPr>
          <w:t>нном) учете в системе обязательного пенсионного страхования"</w:t>
        </w:r>
      </w:hyperlink>
      <w:r>
        <w:rPr>
          <w:rFonts w:ascii="Georgia" w:hAnsi="Georgia"/>
          <w:sz w:val="19"/>
          <w:szCs w:val="19"/>
        </w:rPr>
        <w:t xml:space="preserve"> (Собрание законодательства Российской Федерации, 1996, № 14, ст.1401; 2001, № 44, ст.4149; 2003, № 1, ст.13; 2007, № 30, ст.3754; 2008, № 18, ст.1942; № 30, ст.3616; 2009, № 30, ст.3739; № 52, ст</w:t>
      </w:r>
      <w:r>
        <w:rPr>
          <w:rFonts w:ascii="Georgia" w:hAnsi="Georgia"/>
          <w:sz w:val="19"/>
          <w:szCs w:val="19"/>
        </w:rPr>
        <w:t>.6417, 6454; 2010, № 31, ст.4196; № 49, ст.6409; № 50, ст.6597; 2011, № 29, ст.4291; № 45, ст.6335; № 49, ст.7037, 7057; 2012, № 50, ст.6966; 2013, № 49, ст.6352) следующие изменения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 абзац десятый</w:t>
      </w:r>
      <w:r>
        <w:rPr>
          <w:rFonts w:ascii="Georgia" w:hAnsi="Georgia"/>
          <w:sz w:val="19"/>
          <w:szCs w:val="19"/>
        </w:rPr>
        <w:t xml:space="preserve"> </w:t>
      </w:r>
      <w:hyperlink r:id="rId8" w:anchor="/document/99/9017661/XA00LU62M3/" w:history="1">
        <w:r>
          <w:rPr>
            <w:rStyle w:val="a4"/>
            <w:rFonts w:ascii="Georgia" w:hAnsi="Georgia"/>
            <w:sz w:val="19"/>
            <w:szCs w:val="19"/>
          </w:rPr>
          <w:t>статьи 1</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"специальная часть индивидуального лицевого счета - составная часть индивидуального лицевого счета застрахованного лица, в которой отдельно учитываются сведения о поступивших за данное застрахован</w:t>
      </w:r>
      <w:r>
        <w:rPr>
          <w:rFonts w:ascii="Georgia" w:hAnsi="Georgia"/>
          <w:sz w:val="19"/>
          <w:szCs w:val="19"/>
        </w:rPr>
        <w:t>ное лицо страховых взносах, направляемых на обязательное накопительное финансирование трудовых пенсий, и результатах их инвестирования, а также сведения о дополнительных страховых взносах на накопительную часть трудовой пенсии и результатах их инвестирован</w:t>
      </w:r>
      <w:r>
        <w:rPr>
          <w:rFonts w:ascii="Georgia" w:hAnsi="Georgia"/>
          <w:sz w:val="19"/>
          <w:szCs w:val="19"/>
        </w:rPr>
        <w:t>ия, взносах работодателя, уплаченных в пользу застрахованного лица, и результатах их инвестирования, взносах на софинансирование формирования пенсионных накоплений, поступивших в соответствии с</w:t>
      </w:r>
      <w:r>
        <w:rPr>
          <w:rFonts w:ascii="Georgia" w:hAnsi="Georgia"/>
          <w:sz w:val="19"/>
          <w:szCs w:val="19"/>
        </w:rPr>
        <w:t xml:space="preserve"> </w:t>
      </w:r>
      <w:hyperlink r:id="rId9" w:anchor="/document/99/902098973/XA00M6G2N3/" w:history="1">
        <w:r>
          <w:rPr>
            <w:rStyle w:val="a4"/>
            <w:rFonts w:ascii="Georgia" w:hAnsi="Georgia"/>
            <w:sz w:val="19"/>
            <w:szCs w:val="19"/>
          </w:rPr>
          <w:t>Федеральным законом "О дополнительных страховых взносах на накопительную часть трудовой пенсии и государственной поддержке формирования пенсионных накоплений"</w:t>
        </w:r>
      </w:hyperlink>
      <w:r>
        <w:rPr>
          <w:rFonts w:ascii="Georgia" w:hAnsi="Georgia"/>
          <w:sz w:val="19"/>
          <w:szCs w:val="19"/>
        </w:rPr>
        <w:t>, и результатах их инвестирования, сведения о средствах (части средств) материнского</w:t>
      </w:r>
      <w:r>
        <w:rPr>
          <w:rFonts w:ascii="Georgia" w:hAnsi="Georgia"/>
          <w:sz w:val="19"/>
          <w:szCs w:val="19"/>
        </w:rPr>
        <w:t xml:space="preserve"> (семейного) капитала, направленных на формирование накопительной части трудовой пенсии в соответствии с</w:t>
      </w:r>
      <w:r>
        <w:rPr>
          <w:rFonts w:ascii="Georgia" w:hAnsi="Georgia"/>
          <w:sz w:val="19"/>
          <w:szCs w:val="19"/>
        </w:rPr>
        <w:t xml:space="preserve"> </w:t>
      </w:r>
      <w:hyperlink r:id="rId10" w:anchor="/document/99/902021711/XA00M1S2LR/" w:history="1">
        <w:r>
          <w:rPr>
            <w:rStyle w:val="a4"/>
            <w:rFonts w:ascii="Georgia" w:hAnsi="Georgia"/>
            <w:sz w:val="19"/>
            <w:szCs w:val="19"/>
          </w:rPr>
          <w:t>Федеральным законом от 29 декабря 2006 года № 256-ФЗ "О дополнительных мера</w:t>
        </w:r>
        <w:r>
          <w:rPr>
            <w:rStyle w:val="a4"/>
            <w:rFonts w:ascii="Georgia" w:hAnsi="Georgia"/>
            <w:sz w:val="19"/>
            <w:szCs w:val="19"/>
          </w:rPr>
          <w:t xml:space="preserve">х государственной поддержки </w:t>
        </w:r>
        <w:r>
          <w:rPr>
            <w:rStyle w:val="a4"/>
            <w:rFonts w:ascii="Georgia" w:hAnsi="Georgia"/>
            <w:sz w:val="19"/>
            <w:szCs w:val="19"/>
          </w:rPr>
          <w:lastRenderedPageBreak/>
          <w:t>семей, имеющих детей"</w:t>
        </w:r>
      </w:hyperlink>
      <w:r>
        <w:rPr>
          <w:rFonts w:ascii="Georgia" w:hAnsi="Georgia"/>
          <w:sz w:val="19"/>
          <w:szCs w:val="19"/>
        </w:rPr>
        <w:t>, и результатах их инвестирования, сведения о выплатах, произведенных за счет средств пенсионных накоплений в соответствии с законодательством Российской Федерации, и иные сведения в соответствии с настоящим</w:t>
      </w:r>
      <w:r>
        <w:rPr>
          <w:rFonts w:ascii="Georgia" w:hAnsi="Georgia"/>
          <w:sz w:val="19"/>
          <w:szCs w:val="19"/>
        </w:rPr>
        <w:t xml:space="preserve"> Федеральным законом;"</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 в</w:t>
      </w:r>
      <w:r>
        <w:rPr>
          <w:rFonts w:ascii="Georgia" w:hAnsi="Georgia"/>
          <w:sz w:val="19"/>
          <w:szCs w:val="19"/>
        </w:rPr>
        <w:t xml:space="preserve"> </w:t>
      </w:r>
      <w:hyperlink r:id="rId11" w:anchor="/document/99/9017661/XA00M3A2MS/" w:history="1">
        <w:r>
          <w:rPr>
            <w:rStyle w:val="a4"/>
            <w:rFonts w:ascii="Georgia" w:hAnsi="Georgia"/>
            <w:sz w:val="19"/>
            <w:szCs w:val="19"/>
          </w:rPr>
          <w:t>статье 6</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w:t>
      </w:r>
      <w:r>
        <w:rPr>
          <w:rFonts w:ascii="Georgia" w:hAnsi="Georgia"/>
          <w:sz w:val="19"/>
          <w:szCs w:val="19"/>
        </w:rPr>
        <w:t xml:space="preserve"> </w:t>
      </w:r>
      <w:hyperlink r:id="rId12" w:anchor="/document/99/9017661/XA00MGE2O9/" w:history="1">
        <w:r>
          <w:rPr>
            <w:rStyle w:val="a4"/>
            <w:rFonts w:ascii="Georgia" w:hAnsi="Georgia"/>
            <w:sz w:val="19"/>
            <w:szCs w:val="19"/>
          </w:rPr>
          <w:t>подпункт 10.1 пункта 2</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"10.1) пери</w:t>
      </w:r>
      <w:r>
        <w:rPr>
          <w:rFonts w:ascii="Georgia" w:hAnsi="Georgia"/>
          <w:sz w:val="19"/>
          <w:szCs w:val="19"/>
        </w:rPr>
        <w:t>оды работы, дающей право на досрочное назначение трудовой пенсии по старости в соответствии с</w:t>
      </w:r>
      <w:r>
        <w:rPr>
          <w:rFonts w:ascii="Georgia" w:hAnsi="Georgia"/>
          <w:sz w:val="19"/>
          <w:szCs w:val="19"/>
        </w:rPr>
        <w:t xml:space="preserve"> </w:t>
      </w:r>
      <w:hyperlink r:id="rId13" w:anchor="/document/99/901806909/XA00MEI2NE/" w:history="1">
        <w:r>
          <w:rPr>
            <w:rStyle w:val="a4"/>
            <w:rFonts w:ascii="Georgia" w:hAnsi="Georgia"/>
            <w:sz w:val="19"/>
            <w:szCs w:val="19"/>
          </w:rPr>
          <w:t>подпунктами 1</w:t>
        </w:r>
      </w:hyperlink>
      <w:r>
        <w:rPr>
          <w:rFonts w:ascii="Georgia" w:hAnsi="Georgia"/>
          <w:sz w:val="19"/>
          <w:szCs w:val="19"/>
        </w:rPr>
        <w:t>-</w:t>
      </w:r>
      <w:hyperlink r:id="rId14" w:anchor="/document/99/901806909/XA00MEG2ND/" w:history="1">
        <w:r>
          <w:rPr>
            <w:rStyle w:val="a4"/>
            <w:rFonts w:ascii="Georgia" w:hAnsi="Georgia"/>
            <w:sz w:val="19"/>
            <w:szCs w:val="19"/>
          </w:rPr>
          <w:t>18 пункта 1 статьи 27 Федерального закона от 17 декабря 2001 года № 173-ФЗ "О трудовых пенсиях в Российской Федерации"</w:t>
        </w:r>
      </w:hyperlink>
      <w:r>
        <w:rPr>
          <w:rFonts w:ascii="Georgia" w:hAnsi="Georgia"/>
          <w:sz w:val="19"/>
          <w:szCs w:val="19"/>
        </w:rPr>
        <w:t xml:space="preserve"> </w:t>
      </w:r>
      <w:r>
        <w:rPr>
          <w:rFonts w:ascii="Georgia" w:hAnsi="Georgia"/>
          <w:sz w:val="19"/>
          <w:szCs w:val="19"/>
        </w:rPr>
        <w:t>(в случае, если класс условий труда на рабочем месте по данной работе соответствовал вредному и (или) опасному классу условий труда, установленному по результатам специальной оценки условий труда), за которые уплачены страховые взносы в соответствии с допо</w:t>
      </w:r>
      <w:r>
        <w:rPr>
          <w:rFonts w:ascii="Georgia" w:hAnsi="Georgia"/>
          <w:sz w:val="19"/>
          <w:szCs w:val="19"/>
        </w:rPr>
        <w:t>лнительными тарифами, предусмотренными</w:t>
      </w:r>
      <w:r>
        <w:rPr>
          <w:rFonts w:ascii="Georgia" w:hAnsi="Georgia"/>
          <w:sz w:val="19"/>
          <w:szCs w:val="19"/>
        </w:rPr>
        <w:t xml:space="preserve"> </w:t>
      </w:r>
      <w:hyperlink r:id="rId15" w:anchor="/document/99/901806801/XA00MD22NV/" w:history="1">
        <w:r>
          <w:rPr>
            <w:rStyle w:val="a4"/>
            <w:rFonts w:ascii="Georgia" w:hAnsi="Georgia"/>
            <w:sz w:val="19"/>
            <w:szCs w:val="19"/>
          </w:rPr>
          <w:t>статьей 33.2 Федерального закона от 15 декабря 2001 года № 167-ФЗ "Об обязательном пенсионном страховании в Российской Федерации"</w:t>
        </w:r>
      </w:hyperlink>
      <w:r>
        <w:rPr>
          <w:rFonts w:ascii="Georgia" w:hAnsi="Georgia"/>
          <w:sz w:val="19"/>
          <w:szCs w:val="19"/>
        </w:rPr>
        <w:t>;"</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w:t>
      </w:r>
      <w:r>
        <w:rPr>
          <w:rFonts w:ascii="Georgia" w:hAnsi="Georgia"/>
          <w:sz w:val="19"/>
          <w:szCs w:val="19"/>
        </w:rPr>
        <w:t xml:space="preserve"> </w:t>
      </w:r>
      <w:hyperlink r:id="rId16" w:anchor="/document/99/9017661/XA00M5Q2MD/" w:history="1">
        <w:r>
          <w:rPr>
            <w:rStyle w:val="a4"/>
            <w:rFonts w:ascii="Georgia" w:hAnsi="Georgia"/>
            <w:sz w:val="19"/>
            <w:szCs w:val="19"/>
          </w:rPr>
          <w:t>пункт 3</w:t>
        </w:r>
      </w:hyperlink>
      <w:r>
        <w:rPr>
          <w:rFonts w:ascii="Georgia" w:hAnsi="Georgia"/>
          <w:sz w:val="19"/>
          <w:szCs w:val="19"/>
        </w:rPr>
        <w:t xml:space="preserve"> дополнить подпунктами 15-18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"15) сведения о сумме денежных средств, уплаченных в резерв Пенсионного фонда Российской Федерации по обязательному пенсионному</w:t>
      </w:r>
      <w:r>
        <w:rPr>
          <w:rFonts w:ascii="Georgia" w:hAnsi="Georgia"/>
          <w:sz w:val="19"/>
          <w:szCs w:val="19"/>
        </w:rPr>
        <w:t xml:space="preserve"> страхованию</w:t>
      </w:r>
      <w:r>
        <w:rPr>
          <w:rFonts w:ascii="Georgia" w:hAnsi="Georgia"/>
          <w:sz w:val="19"/>
          <w:szCs w:val="19"/>
        </w:rPr>
        <w:t>;</w:t>
      </w:r>
    </w:p>
    <w:p w:rsidR="00000000" w:rsidRDefault="002948C0">
      <w:pPr>
        <w:spacing w:after="223"/>
        <w:jc w:val="both"/>
        <w:divId w:val="222302881"/>
        <w:rPr>
          <w:rFonts w:ascii="Georgia" w:hAnsi="Georgia"/>
          <w:sz w:val="19"/>
          <w:szCs w:val="19"/>
        </w:rPr>
      </w:pPr>
      <w:r>
        <w:rPr>
          <w:rStyle w:val="docexpired1"/>
          <w:rFonts w:ascii="Georgia" w:hAnsi="Georgia"/>
          <w:sz w:val="19"/>
          <w:szCs w:val="19"/>
        </w:rPr>
        <w:t>16)</w:t>
      </w:r>
      <w:r>
        <w:rPr>
          <w:rStyle w:val="docexpired1"/>
          <w:rFonts w:ascii="Georgia" w:hAnsi="Georgia"/>
          <w:sz w:val="19"/>
          <w:szCs w:val="19"/>
        </w:rPr>
        <w:t xml:space="preserve"> </w:t>
      </w:r>
      <w:r>
        <w:rPr>
          <w:rStyle w:val="docexpired1"/>
          <w:rFonts w:ascii="Georgia" w:hAnsi="Georgia"/>
          <w:sz w:val="19"/>
          <w:szCs w:val="19"/>
        </w:rPr>
        <w:t>Абзац утратил силу -</w:t>
      </w:r>
      <w:r>
        <w:rPr>
          <w:rStyle w:val="docexpired1"/>
          <w:rFonts w:ascii="Georgia" w:hAnsi="Georgia"/>
          <w:sz w:val="19"/>
          <w:szCs w:val="19"/>
        </w:rPr>
        <w:t xml:space="preserve"> </w:t>
      </w:r>
      <w:hyperlink r:id="rId17" w:anchor="/document/99/553993811/XA00M762MV/" w:history="1">
        <w:r>
          <w:rPr>
            <w:rStyle w:val="a4"/>
            <w:rFonts w:ascii="Georgia" w:hAnsi="Georgia"/>
            <w:sz w:val="19"/>
            <w:szCs w:val="19"/>
          </w:rPr>
          <w:t>Федеральный закон от 1 апреля 2019 года № 48-ФЗ</w:t>
        </w:r>
      </w:hyperlink>
      <w:r>
        <w:rPr>
          <w:rStyle w:val="docexpired1"/>
          <w:rFonts w:ascii="Georgia" w:hAnsi="Georgia"/>
          <w:sz w:val="19"/>
          <w:szCs w:val="19"/>
        </w:rPr>
        <w:t xml:space="preserve"> - см.</w:t>
      </w:r>
      <w:r>
        <w:rPr>
          <w:rStyle w:val="docexpired1"/>
          <w:rFonts w:ascii="Georgia" w:hAnsi="Georgia"/>
          <w:sz w:val="19"/>
          <w:szCs w:val="19"/>
        </w:rPr>
        <w:t xml:space="preserve"> </w:t>
      </w:r>
      <w:hyperlink r:id="rId18" w:anchor="/document/99/542644403/XA00M3G2M3/" w:history="1">
        <w:r>
          <w:rPr>
            <w:rStyle w:val="a4"/>
            <w:rFonts w:ascii="Georgia" w:hAnsi="Georgia"/>
            <w:sz w:val="19"/>
            <w:szCs w:val="19"/>
          </w:rPr>
          <w:t xml:space="preserve">предыдущую </w:t>
        </w:r>
        <w:r>
          <w:rPr>
            <w:rStyle w:val="a4"/>
            <w:rFonts w:ascii="Georgia" w:hAnsi="Georgia"/>
            <w:sz w:val="19"/>
            <w:szCs w:val="19"/>
          </w:rPr>
          <w:t>редакцию</w:t>
        </w:r>
      </w:hyperlink>
      <w:r>
        <w:rPr>
          <w:rStyle w:val="docexpired1"/>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17) сведения о суммах гарантийного восполнения, зачисленных Пенсионным фондом Российской Федерации на счет данного застрахованного лица в соответствии с</w:t>
      </w:r>
      <w:r>
        <w:rPr>
          <w:rFonts w:ascii="Georgia" w:hAnsi="Georgia"/>
          <w:sz w:val="19"/>
          <w:szCs w:val="19"/>
        </w:rPr>
        <w:t xml:space="preserve"> </w:t>
      </w:r>
      <w:hyperlink r:id="rId19" w:anchor="/document/99/499067397/XA00M6G2N3/" w:history="1">
        <w:r>
          <w:rPr>
            <w:rStyle w:val="a4"/>
            <w:rFonts w:ascii="Georgia" w:hAnsi="Georgia"/>
            <w:sz w:val="19"/>
            <w:szCs w:val="19"/>
          </w:rPr>
          <w:t>Федеральным закон</w:t>
        </w:r>
        <w:r>
          <w:rPr>
            <w:rStyle w:val="a4"/>
            <w:rFonts w:ascii="Georgia" w:hAnsi="Georgia"/>
            <w:sz w:val="19"/>
            <w:szCs w:val="19"/>
          </w:rPr>
          <w:t>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w:t>
      </w:r>
      <w:r>
        <w:rPr>
          <w:rFonts w:ascii="Georgia" w:hAnsi="Georgia"/>
          <w:sz w:val="19"/>
          <w:szCs w:val="19"/>
        </w:rPr>
        <w:t>8) сведения о суммах гарантийного возмещения, полученных Пенсионным фондом Российской Федерации от государственной корпорации "Агентство по страхованию вкладов" в пользу данного застрахованного лица в соответствии с</w:t>
      </w:r>
      <w:r>
        <w:rPr>
          <w:rFonts w:ascii="Georgia" w:hAnsi="Georgia"/>
          <w:sz w:val="19"/>
          <w:szCs w:val="19"/>
        </w:rPr>
        <w:t xml:space="preserve"> </w:t>
      </w:r>
      <w:hyperlink r:id="rId20"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w:t>
        </w:r>
        <w:r>
          <w:rPr>
            <w:rStyle w:val="a4"/>
            <w:rFonts w:ascii="Georgia" w:hAnsi="Georgia"/>
            <w:sz w:val="19"/>
            <w:szCs w:val="19"/>
          </w:rPr>
          <w:t>ении выплат за счет средств пенсионных накоплений"</w:t>
        </w:r>
      </w:hyperlink>
      <w:r>
        <w:rPr>
          <w:rFonts w:ascii="Georgia" w:hAnsi="Georgia"/>
          <w:sz w:val="19"/>
          <w:szCs w:val="19"/>
        </w:rPr>
        <w:t>."</w:t>
      </w:r>
      <w:r>
        <w:rPr>
          <w:rFonts w:ascii="Georgia" w:hAnsi="Georgia"/>
          <w:sz w:val="19"/>
          <w:szCs w:val="19"/>
        </w:rPr>
        <w:t>;</w:t>
      </w:r>
    </w:p>
    <w:p w:rsidR="00000000" w:rsidRDefault="002948C0">
      <w:pPr>
        <w:spacing w:after="223"/>
        <w:jc w:val="both"/>
        <w:divId w:val="222302881"/>
        <w:rPr>
          <w:rFonts w:ascii="Georgia" w:hAnsi="Georgia"/>
          <w:sz w:val="19"/>
          <w:szCs w:val="19"/>
        </w:rPr>
      </w:pPr>
      <w:r>
        <w:rPr>
          <w:rStyle w:val="docexpired1"/>
          <w:rFonts w:ascii="Georgia" w:hAnsi="Georgia"/>
          <w:sz w:val="19"/>
          <w:szCs w:val="19"/>
        </w:rPr>
        <w:t>3)</w:t>
      </w:r>
      <w:r>
        <w:rPr>
          <w:rStyle w:val="docexpired1"/>
          <w:rFonts w:ascii="Georgia" w:hAnsi="Georgia"/>
          <w:sz w:val="19"/>
          <w:szCs w:val="19"/>
        </w:rPr>
        <w:t xml:space="preserve"> </w:t>
      </w:r>
      <w:r>
        <w:rPr>
          <w:rStyle w:val="docexpired1"/>
          <w:rFonts w:ascii="Georgia" w:hAnsi="Georgia"/>
          <w:sz w:val="19"/>
          <w:szCs w:val="19"/>
        </w:rPr>
        <w:t xml:space="preserve">Пункт утратил силу с 1 января 2017 года - </w:t>
      </w:r>
      <w:r>
        <w:rPr>
          <w:rStyle w:val="docexpired1"/>
          <w:rFonts w:ascii="Georgia" w:hAnsi="Georgia"/>
          <w:sz w:val="19"/>
          <w:szCs w:val="19"/>
        </w:rPr>
        <w:t> </w:t>
      </w:r>
      <w:hyperlink r:id="rId21" w:anchor="/document/99/420363486/XA00M9A2N8/" w:history="1">
        <w:r>
          <w:rPr>
            <w:rStyle w:val="a4"/>
            <w:rFonts w:ascii="Georgia" w:hAnsi="Georgia"/>
            <w:sz w:val="19"/>
            <w:szCs w:val="19"/>
          </w:rPr>
          <w:t>Федеральный закон от 3 июля 2016 года № 250-ФЗ</w:t>
        </w:r>
      </w:hyperlink>
      <w:r>
        <w:rPr>
          <w:rStyle w:val="docexpired1"/>
          <w:rFonts w:ascii="Georgia" w:hAnsi="Georgia"/>
          <w:sz w:val="19"/>
          <w:szCs w:val="19"/>
        </w:rPr>
        <w:t>. - см.</w:t>
      </w:r>
      <w:r>
        <w:rPr>
          <w:rStyle w:val="docexpired1"/>
          <w:rFonts w:ascii="Georgia" w:hAnsi="Georgia"/>
          <w:sz w:val="19"/>
          <w:szCs w:val="19"/>
        </w:rPr>
        <w:t xml:space="preserve"> </w:t>
      </w:r>
      <w:hyperlink r:id="rId22" w:anchor="/document/99/420384684/XA00M7G2MM/"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4) в части третьей</w:t>
      </w:r>
      <w:r>
        <w:rPr>
          <w:rFonts w:ascii="Georgia" w:hAnsi="Georgia"/>
          <w:sz w:val="19"/>
          <w:szCs w:val="19"/>
        </w:rPr>
        <w:t xml:space="preserve"> </w:t>
      </w:r>
      <w:hyperlink r:id="rId23" w:anchor="/document/99/9017661/XA00MFS2O6/" w:history="1">
        <w:r>
          <w:rPr>
            <w:rStyle w:val="a4"/>
            <w:rFonts w:ascii="Georgia" w:hAnsi="Georgia"/>
            <w:sz w:val="19"/>
            <w:szCs w:val="19"/>
          </w:rPr>
          <w:t>статьи 17</w:t>
        </w:r>
      </w:hyperlink>
      <w:r>
        <w:rPr>
          <w:rFonts w:ascii="Georgia" w:hAnsi="Georgia"/>
          <w:sz w:val="19"/>
          <w:szCs w:val="19"/>
        </w:rPr>
        <w:t xml:space="preserve"> первое предложение изложить в следующей редакции: "За непредставление в установлен</w:t>
      </w:r>
      <w:r>
        <w:rPr>
          <w:rFonts w:ascii="Georgia" w:hAnsi="Georgia"/>
          <w:sz w:val="19"/>
          <w:szCs w:val="19"/>
        </w:rPr>
        <w:t>ные сроки необходимых для осуществления индивидуального (персонифицированного) учета в системе обязательного пенсионного страхования сведений либо представление страхователем неполных и (или) недостоверных сведений о застрахованных лицах к такому страховат</w:t>
      </w:r>
      <w:r>
        <w:rPr>
          <w:rFonts w:ascii="Georgia" w:hAnsi="Georgia"/>
          <w:sz w:val="19"/>
          <w:szCs w:val="19"/>
        </w:rPr>
        <w:t>елю применяются финансовые санкции в виде взыскания 5 процентов от суммы страховых взносов, начисленной к уплате в Пенсионный фонд Российской Федерации за последние три месяца отчетного периода, за который не представлены в установленные сроки либо предста</w:t>
      </w:r>
      <w:r>
        <w:rPr>
          <w:rFonts w:ascii="Georgia" w:hAnsi="Georgia"/>
          <w:sz w:val="19"/>
          <w:szCs w:val="19"/>
        </w:rPr>
        <w:t>влены неполные и (или) недостоверные сведения о застрахованных лицах."</w:t>
      </w:r>
      <w:r>
        <w:rPr>
          <w:rFonts w:ascii="Georgia" w:hAnsi="Georgia"/>
          <w:sz w:val="19"/>
          <w:szCs w:val="19"/>
        </w:rPr>
        <w:t>.</w:t>
      </w:r>
    </w:p>
    <w:p w:rsidR="00000000" w:rsidRDefault="002948C0">
      <w:pPr>
        <w:divId w:val="697237710"/>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w:t>
      </w:r>
      <w:r>
        <w:rPr>
          <w:rStyle w:val="docarticle-number"/>
          <w:rFonts w:ascii="Helvetica" w:eastAsia="Times New Roman" w:hAnsi="Helvetica" w:cs="Helvetica"/>
          <w:b/>
          <w:bCs/>
          <w:sz w:val="19"/>
          <w:szCs w:val="19"/>
        </w:rPr>
        <w:t>5</w:t>
      </w:r>
    </w:p>
    <w:p w:rsidR="00000000" w:rsidRDefault="002948C0">
      <w:pPr>
        <w:spacing w:after="223"/>
        <w:jc w:val="both"/>
        <w:divId w:val="222302881"/>
        <w:rPr>
          <w:rFonts w:ascii="Georgia" w:hAnsi="Georgia"/>
          <w:sz w:val="19"/>
          <w:szCs w:val="19"/>
        </w:rPr>
      </w:pPr>
      <w:hyperlink r:id="rId24" w:anchor="/document/99/9017477/XA00M8E2N6/" w:history="1">
        <w:r>
          <w:rPr>
            <w:rStyle w:val="a4"/>
            <w:rFonts w:ascii="Georgia" w:hAnsi="Georgia"/>
            <w:sz w:val="19"/>
            <w:szCs w:val="19"/>
          </w:rPr>
          <w:t>Статью 143 Уголовного кодекса Российской Федерации</w:t>
        </w:r>
      </w:hyperlink>
      <w:r>
        <w:rPr>
          <w:rFonts w:ascii="Georgia" w:hAnsi="Georgia"/>
          <w:sz w:val="19"/>
          <w:szCs w:val="19"/>
        </w:rPr>
        <w:t xml:space="preserve"> (Собрание законодательства Российской Федерации, 1</w:t>
      </w:r>
      <w:r>
        <w:rPr>
          <w:rFonts w:ascii="Georgia" w:hAnsi="Georgia"/>
          <w:sz w:val="19"/>
          <w:szCs w:val="19"/>
        </w:rPr>
        <w:t>996, № 25, ст.2954; 2003, № 50, ст.4848; 2010, № 19, ст.2289; 2011, № 50, ст.7362) изложить в следующей редакции</w:t>
      </w:r>
      <w:r>
        <w:rPr>
          <w:rFonts w:ascii="Georgia" w:hAnsi="Georgia"/>
          <w:sz w:val="19"/>
          <w:szCs w:val="19"/>
        </w:rPr>
        <w:t>:</w:t>
      </w:r>
    </w:p>
    <w:p w:rsidR="00000000" w:rsidRDefault="002948C0">
      <w:pPr>
        <w:pStyle w:val="align-center"/>
        <w:divId w:val="222302881"/>
        <w:rPr>
          <w:rFonts w:ascii="Georgia" w:hAnsi="Georgia"/>
          <w:sz w:val="19"/>
          <w:szCs w:val="19"/>
        </w:rPr>
      </w:pPr>
      <w:r>
        <w:rPr>
          <w:rFonts w:ascii="Georgia" w:hAnsi="Georgia"/>
          <w:sz w:val="19"/>
          <w:szCs w:val="19"/>
        </w:rPr>
        <w:t xml:space="preserve">"Статья 143. Нарушение требований охраны труда </w:t>
      </w:r>
    </w:p>
    <w:p w:rsidR="00000000" w:rsidRDefault="002948C0">
      <w:pPr>
        <w:spacing w:after="223"/>
        <w:jc w:val="both"/>
        <w:divId w:val="222302881"/>
        <w:rPr>
          <w:rFonts w:ascii="Georgia" w:hAnsi="Georgia"/>
          <w:sz w:val="19"/>
          <w:szCs w:val="19"/>
        </w:rPr>
      </w:pPr>
      <w:r>
        <w:rPr>
          <w:rFonts w:ascii="Georgia" w:hAnsi="Georgia"/>
          <w:sz w:val="19"/>
          <w:szCs w:val="19"/>
        </w:rPr>
        <w:t>1. Нарушение требований охраны труда, совершенное лицом, на которое возложены обязанности по и</w:t>
      </w:r>
      <w:r>
        <w:rPr>
          <w:rFonts w:ascii="Georgia" w:hAnsi="Georgia"/>
          <w:sz w:val="19"/>
          <w:szCs w:val="19"/>
        </w:rPr>
        <w:t xml:space="preserve">х соблюдению, если это повлекло по неосторожности причинение тяжкого вреда здоровью человека,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наказывается штрафом в размере до четырехсот тысяч рублей или в размере заработной платы или иного дохода осужденного за период до восемнадцати месяцев, либо о</w:t>
      </w:r>
      <w:r>
        <w:rPr>
          <w:rFonts w:ascii="Georgia" w:hAnsi="Georgia"/>
          <w:sz w:val="19"/>
          <w:szCs w:val="19"/>
        </w:rPr>
        <w:t xml:space="preserve">бязательными работами на срок от ста восьмидесяти до двухсот сорока часов, либо исправительными работами на срок до двух лет, либо принудительными работами на срок до одного года, либо лишением свободы на тот же срок с лишением права занимать определенные </w:t>
      </w:r>
      <w:r>
        <w:rPr>
          <w:rFonts w:ascii="Georgia" w:hAnsi="Georgia"/>
          <w:sz w:val="19"/>
          <w:szCs w:val="19"/>
        </w:rPr>
        <w:t>должности или заниматься определенной деятельностью на срок до одного года или без такового</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lastRenderedPageBreak/>
        <w:t xml:space="preserve">2. Деяние, предусмотренное частью первой настоящей статьи, повлекшее по неосторожности смерть человека,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наказывается принудительными работами на срок до четырех</w:t>
      </w:r>
      <w:r>
        <w:rPr>
          <w:rFonts w:ascii="Georgia" w:hAnsi="Georgia"/>
          <w:sz w:val="19"/>
          <w:szCs w:val="19"/>
        </w:rPr>
        <w:t xml:space="preserve">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 Деяние, предусмотренное частью первой настоящей статьи, повлекшее по неосторожност</w:t>
      </w:r>
      <w:r>
        <w:rPr>
          <w:rFonts w:ascii="Georgia" w:hAnsi="Georgia"/>
          <w:sz w:val="19"/>
          <w:szCs w:val="19"/>
        </w:rPr>
        <w:t xml:space="preserve">и смерть двух или более лиц,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наказывается принудительными работами на срок до пяти лет либо лишением свободы на тот же срок с лишением права занимать определенные должности или заниматься определенной деятельностью на срок до трех лет или без такового</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b/>
          <w:bCs/>
          <w:sz w:val="19"/>
          <w:szCs w:val="19"/>
        </w:rPr>
        <w:t xml:space="preserve">Примечание. </w:t>
      </w:r>
      <w:r>
        <w:rPr>
          <w:rFonts w:ascii="Georgia" w:hAnsi="Georgia"/>
          <w:sz w:val="19"/>
          <w:szCs w:val="19"/>
        </w:rPr>
        <w:t xml:space="preserve">Под требованиями охраны труда в настоящей статье понимаются государственные нормативные требования охраны труда, содержащиеся в федеральных законах и иных нормативных правовых актах Российской Федерации, законах и иных нормативных правовых актах субъектов </w:t>
      </w:r>
      <w:r>
        <w:rPr>
          <w:rFonts w:ascii="Georgia" w:hAnsi="Georgia"/>
          <w:sz w:val="19"/>
          <w:szCs w:val="19"/>
        </w:rPr>
        <w:t>Российской Федерации."</w:t>
      </w:r>
      <w:r>
        <w:rPr>
          <w:rFonts w:ascii="Georgia" w:hAnsi="Georgia"/>
          <w:sz w:val="19"/>
          <w:szCs w:val="19"/>
        </w:rPr>
        <w:t>.</w:t>
      </w:r>
    </w:p>
    <w:p w:rsidR="00000000" w:rsidRDefault="002948C0">
      <w:pPr>
        <w:divId w:val="202382280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w:t>
      </w:r>
      <w:r>
        <w:rPr>
          <w:rStyle w:val="docarticle-number"/>
          <w:rFonts w:ascii="Helvetica" w:eastAsia="Times New Roman" w:hAnsi="Helvetica" w:cs="Helvetica"/>
          <w:b/>
          <w:bCs/>
          <w:sz w:val="19"/>
          <w:szCs w:val="19"/>
        </w:rPr>
        <w:t>6</w:t>
      </w:r>
    </w:p>
    <w:p w:rsidR="00000000" w:rsidRDefault="002948C0">
      <w:pPr>
        <w:spacing w:after="223"/>
        <w:jc w:val="both"/>
        <w:divId w:val="222302881"/>
        <w:rPr>
          <w:rFonts w:ascii="Georgia" w:hAnsi="Georgia"/>
          <w:sz w:val="19"/>
          <w:szCs w:val="19"/>
        </w:rPr>
      </w:pPr>
      <w:r>
        <w:rPr>
          <w:rFonts w:ascii="Georgia" w:hAnsi="Georgia"/>
          <w:sz w:val="19"/>
          <w:szCs w:val="19"/>
        </w:rPr>
        <w:t>Внести в</w:t>
      </w:r>
      <w:r>
        <w:rPr>
          <w:rFonts w:ascii="Georgia" w:hAnsi="Georgia"/>
          <w:sz w:val="19"/>
          <w:szCs w:val="19"/>
        </w:rPr>
        <w:t xml:space="preserve"> </w:t>
      </w:r>
      <w:hyperlink r:id="rId25" w:anchor="/document/99/901713539/XA00M1S2LR/" w:history="1">
        <w:r>
          <w:rPr>
            <w:rStyle w:val="a4"/>
            <w:rFonts w:ascii="Georgia" w:hAnsi="Georgia"/>
            <w:sz w:val="19"/>
            <w:szCs w:val="19"/>
          </w:rPr>
          <w:t>Федеральный закон от 24 июля 1998 года № 125-ФЗ "Об обязательном социальном страховании от несчастных случаев на производстве и профессиональных заболеваний"</w:t>
        </w:r>
      </w:hyperlink>
      <w:r>
        <w:rPr>
          <w:rFonts w:ascii="Georgia" w:hAnsi="Georgia"/>
          <w:sz w:val="19"/>
          <w:szCs w:val="19"/>
        </w:rPr>
        <w:t xml:space="preserve"> (Собрание законодательства Российской Федерации, 1998, № 31, ст.3803; 2003, № 17, ст.1554; № 28, с</w:t>
      </w:r>
      <w:r>
        <w:rPr>
          <w:rFonts w:ascii="Georgia" w:hAnsi="Georgia"/>
          <w:sz w:val="19"/>
          <w:szCs w:val="19"/>
        </w:rPr>
        <w:t>т.2887; № 43, ст.4108; № 52, ст.5037; 2004, № 49, ст.4851; 2008, № 30, ст.3616; 2009, № 30, ст.3739; № 48, ст.5745; 2011, № 45, ст.6330; № 49, ст.7061; 2013, № 27, ст.3477) следующие изменения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 абзац третий</w:t>
      </w:r>
      <w:r>
        <w:rPr>
          <w:rFonts w:ascii="Georgia" w:hAnsi="Georgia"/>
          <w:sz w:val="19"/>
          <w:szCs w:val="19"/>
        </w:rPr>
        <w:t xml:space="preserve"> </w:t>
      </w:r>
      <w:hyperlink r:id="rId26" w:anchor="/document/99/901713539/XA00M7E2N4/" w:history="1">
        <w:r>
          <w:rPr>
            <w:rStyle w:val="a4"/>
            <w:rFonts w:ascii="Georgia" w:hAnsi="Georgia"/>
            <w:sz w:val="19"/>
            <w:szCs w:val="19"/>
          </w:rPr>
          <w:t>подпункта 3 пункта 1 статьи 8</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"приобретение лекарственных препаратов для медицинского применения и медицинских изделий;"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 в</w:t>
      </w:r>
      <w:r>
        <w:rPr>
          <w:rFonts w:ascii="Georgia" w:hAnsi="Georgia"/>
          <w:sz w:val="19"/>
          <w:szCs w:val="19"/>
        </w:rPr>
        <w:t xml:space="preserve"> </w:t>
      </w:r>
      <w:hyperlink r:id="rId27" w:anchor="/document/99/901713539/XA00MDG2O0/" w:history="1">
        <w:r>
          <w:rPr>
            <w:rStyle w:val="a4"/>
            <w:rFonts w:ascii="Georgia" w:hAnsi="Georgia"/>
            <w:sz w:val="19"/>
            <w:szCs w:val="19"/>
          </w:rPr>
          <w:t>подпункте 18 пункта 2 статьи 17</w:t>
        </w:r>
      </w:hyperlink>
      <w:r>
        <w:rPr>
          <w:rFonts w:ascii="Georgia" w:hAnsi="Georgia"/>
          <w:sz w:val="19"/>
          <w:szCs w:val="19"/>
        </w:rPr>
        <w:t xml:space="preserve"> слова "аттестации рабочих мест по условиям труда" заменить словами "специальной оценки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 в</w:t>
      </w:r>
      <w:r>
        <w:rPr>
          <w:rFonts w:ascii="Georgia" w:hAnsi="Georgia"/>
          <w:sz w:val="19"/>
          <w:szCs w:val="19"/>
        </w:rPr>
        <w:t xml:space="preserve"> </w:t>
      </w:r>
      <w:hyperlink r:id="rId28" w:anchor="/document/99/901713539/XA00M742MU/" w:history="1">
        <w:r>
          <w:rPr>
            <w:rStyle w:val="a4"/>
            <w:rFonts w:ascii="Georgia" w:hAnsi="Georgia"/>
            <w:sz w:val="19"/>
            <w:szCs w:val="19"/>
          </w:rPr>
          <w:t>статье 22</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в абзаце втором</w:t>
      </w:r>
      <w:r>
        <w:rPr>
          <w:rFonts w:ascii="Georgia" w:hAnsi="Georgia"/>
          <w:sz w:val="19"/>
          <w:szCs w:val="19"/>
        </w:rPr>
        <w:t xml:space="preserve"> </w:t>
      </w:r>
      <w:hyperlink r:id="rId29" w:anchor="/document/99/901713539/XA00M7M2N1/" w:history="1">
        <w:r>
          <w:rPr>
            <w:rStyle w:val="a4"/>
            <w:rFonts w:ascii="Georgia" w:hAnsi="Georgia"/>
            <w:sz w:val="19"/>
            <w:szCs w:val="19"/>
          </w:rPr>
          <w:t>пункта 1</w:t>
        </w:r>
      </w:hyperlink>
      <w:r>
        <w:rPr>
          <w:rFonts w:ascii="Georgia" w:hAnsi="Georgia"/>
          <w:sz w:val="19"/>
          <w:szCs w:val="19"/>
        </w:rPr>
        <w:t xml:space="preserve"> слова "аттестации рабочих мест по условиям труда" заменить словами "специальной оценки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в</w:t>
      </w:r>
      <w:r>
        <w:rPr>
          <w:rFonts w:ascii="Georgia" w:hAnsi="Georgia"/>
          <w:sz w:val="19"/>
          <w:szCs w:val="19"/>
        </w:rPr>
        <w:t xml:space="preserve"> </w:t>
      </w:r>
      <w:hyperlink r:id="rId30" w:anchor="/document/99/901713539/XA00M8Q2N7/" w:history="1">
        <w:r>
          <w:rPr>
            <w:rStyle w:val="a4"/>
            <w:rFonts w:ascii="Georgia" w:hAnsi="Georgia"/>
            <w:sz w:val="19"/>
            <w:szCs w:val="19"/>
          </w:rPr>
          <w:t>пункте 3</w:t>
        </w:r>
      </w:hyperlink>
      <w:r>
        <w:rPr>
          <w:rFonts w:ascii="Georgia" w:hAnsi="Georgia"/>
          <w:sz w:val="19"/>
          <w:szCs w:val="19"/>
        </w:rPr>
        <w:t xml:space="preserve"> слова "аттестации рабочих мест по условиям труда" заменить словами "специальной оценки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4)</w:t>
      </w:r>
      <w:r>
        <w:rPr>
          <w:rFonts w:ascii="Georgia" w:hAnsi="Georgia"/>
          <w:sz w:val="19"/>
          <w:szCs w:val="19"/>
        </w:rPr>
        <w:t xml:space="preserve"> </w:t>
      </w:r>
      <w:hyperlink r:id="rId31" w:anchor="/document/99/901713539/XA00M7M2N8/" w:history="1">
        <w:r>
          <w:rPr>
            <w:rStyle w:val="a4"/>
            <w:rFonts w:ascii="Georgia" w:hAnsi="Georgia"/>
            <w:sz w:val="19"/>
            <w:szCs w:val="19"/>
          </w:rPr>
          <w:t>статью 25</w:t>
        </w:r>
      </w:hyperlink>
      <w:r>
        <w:rPr>
          <w:rFonts w:ascii="Georgia" w:hAnsi="Georgia"/>
          <w:sz w:val="19"/>
          <w:szCs w:val="19"/>
        </w:rPr>
        <w:t xml:space="preserve"> изложить в следующей редакции</w:t>
      </w:r>
      <w:r>
        <w:rPr>
          <w:rFonts w:ascii="Georgia" w:hAnsi="Georgia"/>
          <w:sz w:val="19"/>
          <w:szCs w:val="19"/>
        </w:rPr>
        <w:t>:</w:t>
      </w:r>
    </w:p>
    <w:p w:rsidR="00000000" w:rsidRDefault="002948C0">
      <w:pPr>
        <w:pStyle w:val="align-center"/>
        <w:divId w:val="222302881"/>
        <w:rPr>
          <w:rFonts w:ascii="Georgia" w:hAnsi="Georgia"/>
          <w:sz w:val="19"/>
          <w:szCs w:val="19"/>
        </w:rPr>
      </w:pPr>
      <w:r>
        <w:rPr>
          <w:rFonts w:ascii="Georgia" w:hAnsi="Georgia"/>
          <w:sz w:val="19"/>
          <w:szCs w:val="19"/>
        </w:rPr>
        <w:t xml:space="preserve">"Статья 25. </w:t>
      </w:r>
      <w:r>
        <w:rPr>
          <w:rFonts w:ascii="Georgia" w:hAnsi="Georgia"/>
          <w:sz w:val="19"/>
          <w:szCs w:val="19"/>
        </w:rPr>
        <w:t xml:space="preserve">Учет и отчетность страховщика </w:t>
      </w:r>
    </w:p>
    <w:p w:rsidR="00000000" w:rsidRDefault="002948C0">
      <w:pPr>
        <w:spacing w:after="223"/>
        <w:jc w:val="both"/>
        <w:divId w:val="222302881"/>
        <w:rPr>
          <w:rFonts w:ascii="Georgia" w:hAnsi="Georgia"/>
          <w:sz w:val="19"/>
          <w:szCs w:val="19"/>
        </w:rPr>
      </w:pPr>
      <w:r>
        <w:rPr>
          <w:rFonts w:ascii="Georgia" w:hAnsi="Georgia"/>
          <w:sz w:val="19"/>
          <w:szCs w:val="19"/>
        </w:rPr>
        <w:t>1. Средства на осуществление обязательного социального страхования от несчастных случаев на производстве и профессиональных заболеваний в соответствии с настоящим Федеральным законом зачисляются на счета, открываемые территор</w:t>
      </w:r>
      <w:r>
        <w:rPr>
          <w:rFonts w:ascii="Georgia" w:hAnsi="Georgia"/>
          <w:sz w:val="19"/>
          <w:szCs w:val="19"/>
        </w:rPr>
        <w:t>иальным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и расходуются на цели данного вида социального страхования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 Операции по счетам, открытым территори</w:t>
      </w:r>
      <w:r>
        <w:rPr>
          <w:rFonts w:ascii="Georgia" w:hAnsi="Georgia"/>
          <w:sz w:val="19"/>
          <w:szCs w:val="19"/>
        </w:rPr>
        <w:t>альным органам Федерального казначейства для кассового обслуживания исполнения бюджета страховщика в учреждениях Центрального банка Российской Федерации, осуществляются в соответствии с правилами Центрального банка Российской Федерации. Кредитные организац</w:t>
      </w:r>
      <w:r>
        <w:rPr>
          <w:rFonts w:ascii="Georgia" w:hAnsi="Georgia"/>
          <w:sz w:val="19"/>
          <w:szCs w:val="19"/>
        </w:rPr>
        <w:t>ии осуществляют прием страховых взносов от страхователей без взимания комиссионного вознаграждения за эти операции."</w:t>
      </w:r>
      <w:r>
        <w:rPr>
          <w:rFonts w:ascii="Georgia" w:hAnsi="Georgia"/>
          <w:sz w:val="19"/>
          <w:szCs w:val="19"/>
        </w:rPr>
        <w:t>.</w:t>
      </w:r>
    </w:p>
    <w:p w:rsidR="00000000" w:rsidRDefault="002948C0">
      <w:pPr>
        <w:divId w:val="89504467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w:t>
      </w:r>
      <w:r>
        <w:rPr>
          <w:rStyle w:val="docarticle-number"/>
          <w:rFonts w:ascii="Helvetica" w:eastAsia="Times New Roman" w:hAnsi="Helvetica" w:cs="Helvetica"/>
          <w:b/>
          <w:bCs/>
          <w:sz w:val="19"/>
          <w:szCs w:val="19"/>
        </w:rPr>
        <w:t>7</w:t>
      </w:r>
    </w:p>
    <w:p w:rsidR="00000000" w:rsidRDefault="002948C0">
      <w:pPr>
        <w:spacing w:after="223"/>
        <w:jc w:val="both"/>
        <w:divId w:val="222302881"/>
        <w:rPr>
          <w:rFonts w:ascii="Georgia" w:hAnsi="Georgia"/>
          <w:sz w:val="19"/>
          <w:szCs w:val="19"/>
        </w:rPr>
      </w:pPr>
      <w:r>
        <w:rPr>
          <w:rFonts w:ascii="Georgia" w:hAnsi="Georgia"/>
          <w:sz w:val="19"/>
          <w:szCs w:val="19"/>
        </w:rPr>
        <w:t>Внести в</w:t>
      </w:r>
      <w:r>
        <w:rPr>
          <w:rFonts w:ascii="Georgia" w:hAnsi="Georgia"/>
          <w:sz w:val="19"/>
          <w:szCs w:val="19"/>
        </w:rPr>
        <w:t xml:space="preserve"> </w:t>
      </w:r>
      <w:hyperlink r:id="rId32" w:anchor="/document/99/901738866/XA00M6G2N3/" w:history="1">
        <w:r>
          <w:rPr>
            <w:rStyle w:val="a4"/>
            <w:rFonts w:ascii="Georgia" w:hAnsi="Georgia"/>
            <w:sz w:val="19"/>
            <w:szCs w:val="19"/>
          </w:rPr>
          <w:t>Федеральный закон от 16 июля 1999 года № 165</w:t>
        </w:r>
        <w:r>
          <w:rPr>
            <w:rStyle w:val="a4"/>
            <w:rFonts w:ascii="Georgia" w:hAnsi="Georgia"/>
            <w:sz w:val="19"/>
            <w:szCs w:val="19"/>
          </w:rPr>
          <w:t>-ФЗ "Об основах обязательного социального страхования"</w:t>
        </w:r>
      </w:hyperlink>
      <w:r>
        <w:rPr>
          <w:rFonts w:ascii="Georgia" w:hAnsi="Georgia"/>
          <w:sz w:val="19"/>
          <w:szCs w:val="19"/>
        </w:rPr>
        <w:t xml:space="preserve"> (Собрание законодательства Российской Федерации, 1999, № 29, ст.3686; 2003, № 1, ст.5; 2004, № 10, ст.836; 2008, № 29, ст.3417; 2009, № 30, ст.3739) следующие изменения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 абзац третий</w:t>
      </w:r>
      <w:r>
        <w:rPr>
          <w:rFonts w:ascii="Georgia" w:hAnsi="Georgia"/>
          <w:sz w:val="19"/>
          <w:szCs w:val="19"/>
        </w:rPr>
        <w:t xml:space="preserve"> </w:t>
      </w:r>
      <w:hyperlink r:id="rId33" w:anchor="/document/99/901738866/XA00M2U2M0/" w:history="1">
        <w:r>
          <w:rPr>
            <w:rStyle w:val="a4"/>
            <w:rFonts w:ascii="Georgia" w:hAnsi="Georgia"/>
            <w:sz w:val="19"/>
            <w:szCs w:val="19"/>
          </w:rPr>
          <w:t>пункта 2 статьи 6</w:t>
        </w:r>
      </w:hyperlink>
      <w:r>
        <w:rPr>
          <w:rFonts w:ascii="Georgia" w:hAnsi="Georgia"/>
          <w:sz w:val="19"/>
          <w:szCs w:val="19"/>
        </w:rPr>
        <w:t xml:space="preserve"> после слова "Страховщики -" дополнить словами "коммерческие или"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 в</w:t>
      </w:r>
      <w:r>
        <w:rPr>
          <w:rFonts w:ascii="Georgia" w:hAnsi="Georgia"/>
          <w:sz w:val="19"/>
          <w:szCs w:val="19"/>
        </w:rPr>
        <w:t xml:space="preserve"> </w:t>
      </w:r>
      <w:hyperlink r:id="rId34" w:anchor="/document/99/901738866/XA00M8G2MQ/" w:history="1">
        <w:r>
          <w:rPr>
            <w:rStyle w:val="a4"/>
            <w:rFonts w:ascii="Georgia" w:hAnsi="Georgia"/>
            <w:sz w:val="19"/>
            <w:szCs w:val="19"/>
          </w:rPr>
          <w:t>статье 13</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lastRenderedPageBreak/>
        <w:t>а) в</w:t>
      </w:r>
      <w:r>
        <w:rPr>
          <w:rFonts w:ascii="Georgia" w:hAnsi="Georgia"/>
          <w:sz w:val="19"/>
          <w:szCs w:val="19"/>
        </w:rPr>
        <w:t xml:space="preserve"> </w:t>
      </w:r>
      <w:hyperlink r:id="rId35" w:anchor="/document/99/901738866/XA00MA22N7/" w:history="1">
        <w:r>
          <w:rPr>
            <w:rStyle w:val="a4"/>
            <w:rFonts w:ascii="Georgia" w:hAnsi="Georgia"/>
            <w:sz w:val="19"/>
            <w:szCs w:val="19"/>
          </w:rPr>
          <w:t>пункте 2</w:t>
        </w:r>
      </w:hyperlink>
      <w:r>
        <w:rPr>
          <w:rFonts w:ascii="Georgia" w:hAnsi="Georgia"/>
          <w:sz w:val="19"/>
          <w:szCs w:val="19"/>
        </w:rPr>
        <w:t xml:space="preserve"> слова ", создаваемые Правительством Российской Федерации,"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w:t>
      </w:r>
      <w:r>
        <w:rPr>
          <w:rFonts w:ascii="Georgia" w:hAnsi="Georgia"/>
          <w:sz w:val="19"/>
          <w:szCs w:val="19"/>
        </w:rPr>
        <w:t xml:space="preserve"> </w:t>
      </w:r>
      <w:hyperlink r:id="rId36" w:anchor="/document/99/901738866/XA00MAK2NA/" w:history="1">
        <w:r>
          <w:rPr>
            <w:rStyle w:val="a4"/>
            <w:rFonts w:ascii="Georgia" w:hAnsi="Georgia"/>
            <w:sz w:val="19"/>
            <w:szCs w:val="19"/>
          </w:rPr>
          <w:t>пункт 3</w:t>
        </w:r>
      </w:hyperlink>
      <w:r>
        <w:rPr>
          <w:rFonts w:ascii="Georgia" w:hAnsi="Georgia"/>
          <w:sz w:val="19"/>
          <w:szCs w:val="19"/>
        </w:rPr>
        <w:t xml:space="preserve"> дополнить словами ", если ин</w:t>
      </w:r>
      <w:r>
        <w:rPr>
          <w:rFonts w:ascii="Georgia" w:hAnsi="Georgia"/>
          <w:sz w:val="19"/>
          <w:szCs w:val="19"/>
        </w:rPr>
        <w:t>ое не предусмотрено федеральными законами"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в) в</w:t>
      </w:r>
      <w:r>
        <w:rPr>
          <w:rFonts w:ascii="Georgia" w:hAnsi="Georgia"/>
          <w:sz w:val="19"/>
          <w:szCs w:val="19"/>
        </w:rPr>
        <w:t xml:space="preserve"> </w:t>
      </w:r>
      <w:hyperlink r:id="rId37" w:anchor="/document/99/901738866/XA00MB62ND/" w:history="1">
        <w:r>
          <w:rPr>
            <w:rStyle w:val="a4"/>
            <w:rFonts w:ascii="Georgia" w:hAnsi="Georgia"/>
            <w:sz w:val="19"/>
            <w:szCs w:val="19"/>
          </w:rPr>
          <w:t>пункте 4</w:t>
        </w:r>
      </w:hyperlink>
      <w:r>
        <w:rPr>
          <w:rFonts w:ascii="Georgia" w:hAnsi="Georgia"/>
          <w:sz w:val="19"/>
          <w:szCs w:val="19"/>
        </w:rPr>
        <w:t xml:space="preserve"> </w:t>
      </w:r>
      <w:r>
        <w:rPr>
          <w:rFonts w:ascii="Georgia" w:hAnsi="Georgia"/>
          <w:sz w:val="19"/>
          <w:szCs w:val="19"/>
        </w:rPr>
        <w:t>слова "федеральным законом о конкретном виде обязательного социального страхования" заменить словами "федеральными законами"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г) в</w:t>
      </w:r>
      <w:r>
        <w:rPr>
          <w:rFonts w:ascii="Georgia" w:hAnsi="Georgia"/>
          <w:sz w:val="19"/>
          <w:szCs w:val="19"/>
        </w:rPr>
        <w:t xml:space="preserve"> </w:t>
      </w:r>
      <w:hyperlink r:id="rId38" w:anchor="/document/99/901738866/XA00MBO2NG/" w:history="1">
        <w:r>
          <w:rPr>
            <w:rStyle w:val="a4"/>
            <w:rFonts w:ascii="Georgia" w:hAnsi="Georgia"/>
            <w:sz w:val="19"/>
            <w:szCs w:val="19"/>
          </w:rPr>
          <w:t>пункте 5</w:t>
        </w:r>
      </w:hyperlink>
      <w:r>
        <w:rPr>
          <w:rFonts w:ascii="Georgia" w:hAnsi="Georgia"/>
          <w:sz w:val="19"/>
          <w:szCs w:val="19"/>
        </w:rPr>
        <w:t xml:space="preserve"> слово "оперативное"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w:t>
      </w:r>
      <w:r>
        <w:rPr>
          <w:rFonts w:ascii="Georgia" w:hAnsi="Georgia"/>
          <w:sz w:val="19"/>
          <w:szCs w:val="19"/>
        </w:rPr>
        <w:t xml:space="preserve"> </w:t>
      </w:r>
      <w:hyperlink r:id="rId39" w:anchor="/document/99/901738866/XA00M2M2MA/" w:history="1">
        <w:r>
          <w:rPr>
            <w:rStyle w:val="a4"/>
            <w:rFonts w:ascii="Georgia" w:hAnsi="Georgia"/>
            <w:sz w:val="19"/>
            <w:szCs w:val="19"/>
          </w:rPr>
          <w:t>пункт 1 статьи 23</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"1. Денежные средства обязательного социального страхования хранятся на счетах, открываемых территориальным органам Федерального казначе</w:t>
      </w:r>
      <w:r>
        <w:rPr>
          <w:rFonts w:ascii="Georgia" w:hAnsi="Georgia"/>
          <w:sz w:val="19"/>
          <w:szCs w:val="19"/>
        </w:rPr>
        <w:t>йства для кассового обслуживания исполнения бюджетов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территориальных фондов обязательного медицинского с</w:t>
      </w:r>
      <w:r>
        <w:rPr>
          <w:rFonts w:ascii="Georgia" w:hAnsi="Georgia"/>
          <w:sz w:val="19"/>
          <w:szCs w:val="19"/>
        </w:rPr>
        <w:t>трахования в учреждениях Центрального банка Российской Федерации."</w:t>
      </w:r>
      <w:r>
        <w:rPr>
          <w:rFonts w:ascii="Georgia" w:hAnsi="Georgia"/>
          <w:sz w:val="19"/>
          <w:szCs w:val="19"/>
        </w:rPr>
        <w:t>.</w:t>
      </w:r>
    </w:p>
    <w:p w:rsidR="00000000" w:rsidRDefault="002948C0">
      <w:pPr>
        <w:divId w:val="1405183447"/>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w:t>
      </w:r>
      <w:r>
        <w:rPr>
          <w:rStyle w:val="docarticle-number"/>
          <w:rFonts w:ascii="Helvetica" w:eastAsia="Times New Roman" w:hAnsi="Helvetica" w:cs="Helvetica"/>
          <w:b/>
          <w:bCs/>
          <w:sz w:val="19"/>
          <w:szCs w:val="19"/>
        </w:rPr>
        <w:t>8</w:t>
      </w:r>
    </w:p>
    <w:p w:rsidR="00000000" w:rsidRDefault="002948C0">
      <w:pPr>
        <w:spacing w:after="223"/>
        <w:jc w:val="both"/>
        <w:divId w:val="222302881"/>
        <w:rPr>
          <w:rFonts w:ascii="Georgia" w:hAnsi="Georgia"/>
          <w:sz w:val="19"/>
          <w:szCs w:val="19"/>
        </w:rPr>
      </w:pPr>
      <w:r>
        <w:rPr>
          <w:rFonts w:ascii="Georgia" w:hAnsi="Georgia"/>
          <w:sz w:val="19"/>
          <w:szCs w:val="19"/>
        </w:rPr>
        <w:t>В абзаце четвертом</w:t>
      </w:r>
      <w:r>
        <w:rPr>
          <w:rFonts w:ascii="Georgia" w:hAnsi="Georgia"/>
          <w:sz w:val="19"/>
          <w:szCs w:val="19"/>
        </w:rPr>
        <w:t xml:space="preserve"> </w:t>
      </w:r>
      <w:hyperlink r:id="rId40" w:anchor="/document/99/901789645/XA00MBK2NE/" w:history="1">
        <w:r>
          <w:rPr>
            <w:rStyle w:val="a4"/>
            <w:rFonts w:ascii="Georgia" w:hAnsi="Georgia"/>
            <w:sz w:val="19"/>
            <w:szCs w:val="19"/>
          </w:rPr>
          <w:t>пункта 1 статьи 15 Федерального закона от 18 июня 2001 года № 77-ФЗ "О предупреждени</w:t>
        </w:r>
        <w:r>
          <w:rPr>
            <w:rStyle w:val="a4"/>
            <w:rFonts w:ascii="Georgia" w:hAnsi="Georgia"/>
            <w:sz w:val="19"/>
            <w:szCs w:val="19"/>
          </w:rPr>
          <w:t>и распространения туберкулеза в Российской Федерации"</w:t>
        </w:r>
      </w:hyperlink>
      <w:r>
        <w:rPr>
          <w:rFonts w:ascii="Georgia" w:hAnsi="Georgia"/>
          <w:sz w:val="19"/>
          <w:szCs w:val="19"/>
        </w:rPr>
        <w:t xml:space="preserve"> (Собрание законодательства Российской Федерации, 2001, № 26, ст.2581; 2004, № 35, ст.3607; 2010, № 31, ст.4172; 2013, № 48, ст.6165) слова "аттестации рабочих мест по условиям труда" заменить словами "с</w:t>
      </w:r>
      <w:r>
        <w:rPr>
          <w:rFonts w:ascii="Georgia" w:hAnsi="Georgia"/>
          <w:sz w:val="19"/>
          <w:szCs w:val="19"/>
        </w:rPr>
        <w:t>пециальной оценки условий труда"</w:t>
      </w:r>
      <w:r>
        <w:rPr>
          <w:rFonts w:ascii="Georgia" w:hAnsi="Georgia"/>
          <w:sz w:val="19"/>
          <w:szCs w:val="19"/>
        </w:rPr>
        <w:t>.</w:t>
      </w:r>
    </w:p>
    <w:p w:rsidR="00000000" w:rsidRDefault="002948C0">
      <w:pPr>
        <w:divId w:val="30686216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w:t>
      </w:r>
      <w:r>
        <w:rPr>
          <w:rStyle w:val="docarticle-number"/>
          <w:rFonts w:ascii="Helvetica" w:eastAsia="Times New Roman" w:hAnsi="Helvetica" w:cs="Helvetica"/>
          <w:b/>
          <w:bCs/>
          <w:sz w:val="19"/>
          <w:szCs w:val="19"/>
        </w:rPr>
        <w:t>9</w:t>
      </w:r>
    </w:p>
    <w:p w:rsidR="00000000" w:rsidRDefault="002948C0">
      <w:pPr>
        <w:spacing w:after="223"/>
        <w:jc w:val="both"/>
        <w:divId w:val="222302881"/>
        <w:rPr>
          <w:rFonts w:ascii="Georgia" w:hAnsi="Georgia"/>
          <w:sz w:val="19"/>
          <w:szCs w:val="19"/>
        </w:rPr>
      </w:pPr>
      <w:r>
        <w:rPr>
          <w:rFonts w:ascii="Georgia" w:hAnsi="Georgia"/>
          <w:sz w:val="19"/>
          <w:szCs w:val="19"/>
        </w:rPr>
        <w:t>Внести в</w:t>
      </w:r>
      <w:r>
        <w:rPr>
          <w:rFonts w:ascii="Georgia" w:hAnsi="Georgia"/>
          <w:sz w:val="19"/>
          <w:szCs w:val="19"/>
        </w:rPr>
        <w:t xml:space="preserve"> </w:t>
      </w:r>
      <w:hyperlink r:id="rId41" w:anchor="/document/99/901806801/XA00M1S2LR/" w:history="1">
        <w:r>
          <w:rPr>
            <w:rStyle w:val="a4"/>
            <w:rFonts w:ascii="Georgia" w:hAnsi="Georgia"/>
            <w:sz w:val="19"/>
            <w:szCs w:val="19"/>
          </w:rPr>
          <w:t>Федеральный закон от 15 декабря 2001 года № 167-ФЗ "Об обязательном пенсионном страховании в Российской Федерации"</w:t>
        </w:r>
      </w:hyperlink>
      <w:r>
        <w:rPr>
          <w:rFonts w:ascii="Georgia" w:hAnsi="Georgia"/>
          <w:sz w:val="19"/>
          <w:szCs w:val="19"/>
        </w:rPr>
        <w:t xml:space="preserve"> (Собрание зак</w:t>
      </w:r>
      <w:r>
        <w:rPr>
          <w:rFonts w:ascii="Georgia" w:hAnsi="Georgia"/>
          <w:sz w:val="19"/>
          <w:szCs w:val="19"/>
        </w:rPr>
        <w:t xml:space="preserve">онодательства Российской Федерации, 2001, № 51, ст.4832; 2003, № 1, ст.13; 2004, № 49, ст.4854; 2006, № 6, ст.636; 2007, № 30, ст.3754; 2008, № 18, ст.1942; № 29, ст.3417; № 30, ст.3602; 2009, № 30, ст.3739; № 52, ст.6454; 2010, № 31, ст.4196; 2011, № 23, </w:t>
      </w:r>
      <w:r>
        <w:rPr>
          <w:rFonts w:ascii="Georgia" w:hAnsi="Georgia"/>
          <w:sz w:val="19"/>
          <w:szCs w:val="19"/>
        </w:rPr>
        <w:t>ст.3258; № 49, ст.7037; 2012, № 50, ст.6965, 6966; 2013, № 30, ст.4044; № 49, ст.6352) следующие изменения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 в</w:t>
      </w:r>
      <w:r>
        <w:rPr>
          <w:rFonts w:ascii="Georgia" w:hAnsi="Georgia"/>
          <w:sz w:val="19"/>
          <w:szCs w:val="19"/>
        </w:rPr>
        <w:t xml:space="preserve"> </w:t>
      </w:r>
      <w:hyperlink r:id="rId42" w:anchor="/document/99/901806801/XA00M6Q2MH/" w:history="1">
        <w:r>
          <w:rPr>
            <w:rStyle w:val="a4"/>
            <w:rFonts w:ascii="Georgia" w:hAnsi="Georgia"/>
            <w:sz w:val="19"/>
            <w:szCs w:val="19"/>
          </w:rPr>
          <w:t>статье 13</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w:t>
      </w:r>
      <w:r>
        <w:rPr>
          <w:rFonts w:ascii="Georgia" w:hAnsi="Georgia"/>
          <w:sz w:val="19"/>
          <w:szCs w:val="19"/>
        </w:rPr>
        <w:t xml:space="preserve"> </w:t>
      </w:r>
      <w:hyperlink r:id="rId43" w:anchor="/document/99/901806801/XA00M7C2MK/" w:history="1">
        <w:r>
          <w:rPr>
            <w:rStyle w:val="a4"/>
            <w:rFonts w:ascii="Georgia" w:hAnsi="Georgia"/>
            <w:sz w:val="19"/>
            <w:szCs w:val="19"/>
          </w:rPr>
          <w:t>пункт 1</w:t>
        </w:r>
      </w:hyperlink>
      <w:r>
        <w:rPr>
          <w:rFonts w:ascii="Georgia" w:hAnsi="Georgia"/>
          <w:sz w:val="19"/>
          <w:szCs w:val="19"/>
        </w:rPr>
        <w:t xml:space="preserve"> дополнить абзацами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"требовать и получать у государственной корпорации "Агентство по страхованию вкладов" (далее - Агентство) информацию о порядке, размерах и об условиях получения гарантийного возмещен</w:t>
      </w:r>
      <w:r>
        <w:rPr>
          <w:rFonts w:ascii="Georgia" w:hAnsi="Georgia"/>
          <w:sz w:val="19"/>
          <w:szCs w:val="19"/>
        </w:rPr>
        <w:t>ия в соответствии с</w:t>
      </w:r>
      <w:r>
        <w:rPr>
          <w:rFonts w:ascii="Georgia" w:hAnsi="Georgia"/>
          <w:sz w:val="19"/>
          <w:szCs w:val="19"/>
        </w:rPr>
        <w:t xml:space="preserve"> </w:t>
      </w:r>
      <w:hyperlink r:id="rId44"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w:t>
        </w:r>
        <w:r>
          <w:rPr>
            <w:rStyle w:val="a4"/>
            <w:rFonts w:ascii="Georgia" w:hAnsi="Georgia"/>
            <w:sz w:val="19"/>
            <w:szCs w:val="19"/>
          </w:rPr>
          <w:t>ании средств пенсионных накоплений, установлении и осуществлении выплат за счет средств пенсионных накоплений"</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получать у Агентства гарантийное возмещение в интересах застрахованных лиц в случаях и в порядке, которые установлены</w:t>
      </w:r>
      <w:r>
        <w:rPr>
          <w:rFonts w:ascii="Georgia" w:hAnsi="Georgia"/>
          <w:sz w:val="19"/>
          <w:szCs w:val="19"/>
        </w:rPr>
        <w:t xml:space="preserve"> </w:t>
      </w:r>
      <w:hyperlink r:id="rId45"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w:t>
        </w:r>
        <w:r>
          <w:rPr>
            <w:rStyle w:val="a4"/>
            <w:rFonts w:ascii="Georgia" w:hAnsi="Georgia"/>
            <w:sz w:val="19"/>
            <w:szCs w:val="19"/>
          </w:rPr>
          <w:t>нии и осуществлении выплат за счет средств пенсионных накоплений"</w:t>
        </w:r>
      </w:hyperlink>
      <w:r>
        <w:rPr>
          <w:rFonts w:ascii="Georgia" w:hAnsi="Georgia"/>
          <w:sz w:val="19"/>
          <w:szCs w:val="19"/>
        </w:rPr>
        <w:t>."</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w:t>
      </w:r>
      <w:r>
        <w:rPr>
          <w:rFonts w:ascii="Georgia" w:hAnsi="Georgia"/>
          <w:sz w:val="19"/>
          <w:szCs w:val="19"/>
        </w:rPr>
        <w:t xml:space="preserve"> </w:t>
      </w:r>
      <w:hyperlink r:id="rId46" w:anchor="/document/99/901806801/XA00M7U2MN/" w:history="1">
        <w:r>
          <w:rPr>
            <w:rStyle w:val="a4"/>
            <w:rFonts w:ascii="Georgia" w:hAnsi="Georgia"/>
            <w:sz w:val="19"/>
            <w:szCs w:val="19"/>
          </w:rPr>
          <w:t>пункт 2</w:t>
        </w:r>
      </w:hyperlink>
      <w:r>
        <w:rPr>
          <w:rFonts w:ascii="Georgia" w:hAnsi="Georgia"/>
          <w:sz w:val="19"/>
          <w:szCs w:val="19"/>
        </w:rPr>
        <w:t xml:space="preserve"> дополнить абзацами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"уплачивать гарантийные взносы в фонд гарантирования пенс</w:t>
      </w:r>
      <w:r>
        <w:rPr>
          <w:rFonts w:ascii="Georgia" w:hAnsi="Georgia"/>
          <w:sz w:val="19"/>
          <w:szCs w:val="19"/>
        </w:rPr>
        <w:t>ионных накоплений в соответствии с</w:t>
      </w:r>
      <w:r>
        <w:rPr>
          <w:rFonts w:ascii="Georgia" w:hAnsi="Georgia"/>
          <w:sz w:val="19"/>
          <w:szCs w:val="19"/>
        </w:rPr>
        <w:t xml:space="preserve"> </w:t>
      </w:r>
      <w:hyperlink r:id="rId47"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обязательного пенсионного страхования Российской Федерации при формирован</w:t>
        </w:r>
        <w:r>
          <w:rPr>
            <w:rStyle w:val="a4"/>
            <w:rFonts w:ascii="Georgia" w:hAnsi="Georgia"/>
            <w:sz w:val="19"/>
            <w:szCs w:val="19"/>
          </w:rPr>
          <w:t>ии и инвестировании средств пенсионных накоплений, установлении и осуществлении выплат за счет средств пенсионных накоплений"</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предоставлять страховщику по обязательному пенсионному страхованию, являющемуся негосударственным пенсионным фондом, при удовлет</w:t>
      </w:r>
      <w:r>
        <w:rPr>
          <w:rFonts w:ascii="Georgia" w:hAnsi="Georgia"/>
          <w:sz w:val="19"/>
          <w:szCs w:val="19"/>
        </w:rPr>
        <w:t>ворении заявления застрахованного лица о переходе в негосударственный пенсионный фонд или в Пенсионный фонд Российской Федерации в целях определения факта наступления гарантийного случая в соответствии с</w:t>
      </w:r>
      <w:r>
        <w:rPr>
          <w:rFonts w:ascii="Georgia" w:hAnsi="Georgia"/>
          <w:sz w:val="19"/>
          <w:szCs w:val="19"/>
        </w:rPr>
        <w:t xml:space="preserve"> </w:t>
      </w:r>
      <w:hyperlink r:id="rId48" w:anchor="/document/99/499067397/XA00M6G2N3/" w:history="1">
        <w:r>
          <w:rPr>
            <w:rStyle w:val="a4"/>
            <w:rFonts w:ascii="Georgia" w:hAnsi="Georgia"/>
            <w:sz w:val="19"/>
            <w:szCs w:val="19"/>
          </w:rPr>
          <w:t xml:space="preserve">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w:t>
        </w:r>
        <w:r>
          <w:rPr>
            <w:rStyle w:val="a4"/>
            <w:rFonts w:ascii="Georgia" w:hAnsi="Georgia"/>
            <w:sz w:val="19"/>
            <w:szCs w:val="19"/>
          </w:rPr>
          <w:t>за счет средств пенсионных накоплений"</w:t>
        </w:r>
      </w:hyperlink>
      <w:r>
        <w:rPr>
          <w:rFonts w:ascii="Georgia" w:hAnsi="Georgia"/>
          <w:sz w:val="19"/>
          <w:szCs w:val="19"/>
        </w:rPr>
        <w:t xml:space="preserve"> информацию о сумме гарантируемых средств, подлежащих учету в специальной части индивидуального лицевого счета указанного застрахованного лица за весь период формирования пенсионных накоплений в его пользу</w:t>
      </w:r>
      <w:r>
        <w:rPr>
          <w:rFonts w:ascii="Georgia" w:hAnsi="Georgia"/>
          <w:sz w:val="19"/>
          <w:szCs w:val="19"/>
        </w:rPr>
        <w:t>;</w:t>
      </w:r>
      <w:r>
        <w:rPr>
          <w:rFonts w:ascii="Georgia" w:hAnsi="Georgia"/>
          <w:sz w:val="19"/>
          <w:szCs w:val="19"/>
        </w:rPr>
        <w:br/>
      </w:r>
      <w:r>
        <w:rPr>
          <w:rFonts w:ascii="Georgia" w:hAnsi="Georgia"/>
          <w:sz w:val="19"/>
          <w:szCs w:val="19"/>
        </w:rPr>
        <w:lastRenderedPageBreak/>
        <w:br/>
      </w:r>
      <w:r>
        <w:rPr>
          <w:rFonts w:ascii="Georgia" w:hAnsi="Georgia"/>
          <w:sz w:val="19"/>
          <w:szCs w:val="19"/>
        </w:rPr>
        <w:t>предоставл</w:t>
      </w:r>
      <w:r>
        <w:rPr>
          <w:rFonts w:ascii="Georgia" w:hAnsi="Georgia"/>
          <w:sz w:val="19"/>
          <w:szCs w:val="19"/>
        </w:rPr>
        <w:t>ять страховщику по обязательному пенсионному страхованию, являющемуся негосударственным пенсионным фондом, при установлении застрахованному лицу накопительной части трудовой пенсии по старости и (или) срочной пенсионной выплаты, единовременной выплаты сред</w:t>
      </w:r>
      <w:r>
        <w:rPr>
          <w:rFonts w:ascii="Georgia" w:hAnsi="Georgia"/>
          <w:sz w:val="19"/>
          <w:szCs w:val="19"/>
        </w:rPr>
        <w:t>ств пенсионных накоплений в целях определения факта наступления гарантийного случая в соответствии с</w:t>
      </w:r>
      <w:r>
        <w:rPr>
          <w:rFonts w:ascii="Georgia" w:hAnsi="Georgia"/>
          <w:sz w:val="19"/>
          <w:szCs w:val="19"/>
        </w:rPr>
        <w:t xml:space="preserve"> </w:t>
      </w:r>
      <w:hyperlink r:id="rId49"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w:t>
        </w:r>
        <w:r>
          <w:rPr>
            <w:rStyle w:val="a4"/>
            <w:rFonts w:ascii="Georgia" w:hAnsi="Georgia"/>
            <w:sz w:val="19"/>
            <w:szCs w:val="19"/>
          </w:rPr>
          <w:t>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hyperlink>
      <w:r>
        <w:rPr>
          <w:rFonts w:ascii="Georgia" w:hAnsi="Georgia"/>
          <w:sz w:val="19"/>
          <w:szCs w:val="19"/>
        </w:rPr>
        <w:t xml:space="preserve"> информацию о сумме гарантируемых средств, подлежащих учету в спе</w:t>
      </w:r>
      <w:r>
        <w:rPr>
          <w:rFonts w:ascii="Georgia" w:hAnsi="Georgia"/>
          <w:sz w:val="19"/>
          <w:szCs w:val="19"/>
        </w:rPr>
        <w:t>циальной части индивидуального лицевого счета указанного застрахованного лица за весь период формирования пенсионных накоплений в его пользу, в срок не позднее чем пять рабочих дней со дня получения запроса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при наступлении гарантийного случая в соответств</w:t>
      </w:r>
      <w:r>
        <w:rPr>
          <w:rFonts w:ascii="Georgia" w:hAnsi="Georgia"/>
          <w:sz w:val="19"/>
          <w:szCs w:val="19"/>
        </w:rPr>
        <w:t>ии с</w:t>
      </w:r>
      <w:r>
        <w:rPr>
          <w:rFonts w:ascii="Georgia" w:hAnsi="Georgia"/>
          <w:sz w:val="19"/>
          <w:szCs w:val="19"/>
        </w:rPr>
        <w:t xml:space="preserve"> </w:t>
      </w:r>
      <w:hyperlink r:id="rId50"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w:t>
        </w:r>
        <w:r>
          <w:rPr>
            <w:rStyle w:val="a4"/>
            <w:rFonts w:ascii="Georgia" w:hAnsi="Georgia"/>
            <w:sz w:val="19"/>
            <w:szCs w:val="19"/>
          </w:rPr>
          <w:t>нсионных накоплений, установлении и осуществлении выплат за счет средств пенсионных накоплений"</w:t>
        </w:r>
      </w:hyperlink>
      <w:r>
        <w:rPr>
          <w:rFonts w:ascii="Georgia" w:hAnsi="Georgia"/>
          <w:sz w:val="19"/>
          <w:szCs w:val="19"/>
        </w:rPr>
        <w:t xml:space="preserve"> исполнять обязанности, установленные указанным Федеральным законом</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предоставлять Агентству информацию о количестве застрахованных лиц, приобретающих право на </w:t>
      </w:r>
      <w:r>
        <w:rPr>
          <w:rFonts w:ascii="Georgia" w:hAnsi="Georgia"/>
          <w:sz w:val="19"/>
          <w:szCs w:val="19"/>
        </w:rPr>
        <w:t>установление выплат за счет средств пенсионных накоплений в следующем году, об объеме гарантируемых средств в соответствии с</w:t>
      </w:r>
      <w:r>
        <w:rPr>
          <w:rFonts w:ascii="Georgia" w:hAnsi="Georgia"/>
          <w:sz w:val="19"/>
          <w:szCs w:val="19"/>
        </w:rPr>
        <w:t xml:space="preserve"> </w:t>
      </w:r>
      <w:hyperlink r:id="rId51"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w:t>
        </w:r>
        <w:r>
          <w:rPr>
            <w:rStyle w:val="a4"/>
            <w:rFonts w:ascii="Georgia" w:hAnsi="Georgia"/>
            <w:sz w:val="19"/>
            <w:szCs w:val="19"/>
          </w:rPr>
          <w:t>ых накоплений"</w:t>
        </w:r>
      </w:hyperlink>
      <w:r>
        <w:rPr>
          <w:rFonts w:ascii="Georgia" w:hAnsi="Georgia"/>
          <w:sz w:val="19"/>
          <w:szCs w:val="19"/>
        </w:rPr>
        <w:t xml:space="preserve"> и о причитающихся им выплатах за счет средств пенсионных накоплений в целях прогнозирования сроков и сумм гарантийного возмещения."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w:t>
      </w:r>
      <w:r>
        <w:rPr>
          <w:rFonts w:ascii="Georgia" w:hAnsi="Georgia"/>
          <w:sz w:val="19"/>
          <w:szCs w:val="19"/>
        </w:rPr>
        <w:t xml:space="preserve"> </w:t>
      </w:r>
      <w:hyperlink r:id="rId52" w:anchor="/document/99/901806801/XA00M2S2MD/" w:history="1">
        <w:r>
          <w:rPr>
            <w:rStyle w:val="a4"/>
            <w:rFonts w:ascii="Georgia" w:hAnsi="Georgia"/>
            <w:sz w:val="19"/>
            <w:szCs w:val="19"/>
          </w:rPr>
          <w:t>пункт 1 статьи 15</w:t>
        </w:r>
      </w:hyperlink>
      <w:r>
        <w:rPr>
          <w:rFonts w:ascii="Georgia" w:hAnsi="Georgia"/>
          <w:sz w:val="19"/>
          <w:szCs w:val="19"/>
        </w:rPr>
        <w:t xml:space="preserve"> дополнить а</w:t>
      </w:r>
      <w:r>
        <w:rPr>
          <w:rFonts w:ascii="Georgia" w:hAnsi="Georgia"/>
          <w:sz w:val="19"/>
          <w:szCs w:val="19"/>
        </w:rPr>
        <w:t>бзацами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передачу средств пенсионных накоплений при переходе застрахованного лица из Пенсионного фонда Российской Федерации в негосударственный пенсионный фонд в размере не менее чем общая сумма гарантируемых средств, определяема</w:t>
      </w:r>
      <w:r>
        <w:rPr>
          <w:rFonts w:ascii="Georgia" w:hAnsi="Georgia"/>
          <w:sz w:val="19"/>
          <w:szCs w:val="19"/>
        </w:rPr>
        <w:t>я в соответствии с</w:t>
      </w:r>
      <w:r>
        <w:rPr>
          <w:rFonts w:ascii="Georgia" w:hAnsi="Georgia"/>
          <w:sz w:val="19"/>
          <w:szCs w:val="19"/>
        </w:rPr>
        <w:t xml:space="preserve"> </w:t>
      </w:r>
      <w:hyperlink r:id="rId53"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w:t>
        </w:r>
        <w:r>
          <w:rPr>
            <w:rStyle w:val="a4"/>
            <w:rFonts w:ascii="Georgia" w:hAnsi="Georgia"/>
            <w:sz w:val="19"/>
            <w:szCs w:val="19"/>
          </w:rPr>
          <w:t>нии средств пенсионных накоплений, установлении и осуществлении выплат за счет средств пенсионных накоплений"</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установление накопительной части трудовой пенсии по старости и (или) срочной пенсионной выплаты, единовременной выплаты средств пенсионных на</w:t>
      </w:r>
      <w:r>
        <w:rPr>
          <w:rFonts w:ascii="Georgia" w:hAnsi="Georgia"/>
          <w:sz w:val="19"/>
          <w:szCs w:val="19"/>
        </w:rPr>
        <w:t>коплений исходя из суммы средств пенсионных накоплений в размере не менее чем общая сумма гарантируемых средств, определяемая в соответствии с</w:t>
      </w:r>
      <w:r>
        <w:rPr>
          <w:rFonts w:ascii="Georgia" w:hAnsi="Georgia"/>
          <w:sz w:val="19"/>
          <w:szCs w:val="19"/>
        </w:rPr>
        <w:t xml:space="preserve"> </w:t>
      </w:r>
      <w:hyperlink r:id="rId54" w:anchor="/document/99/499067397/XA00M6G2N3/" w:history="1">
        <w:r>
          <w:rPr>
            <w:rStyle w:val="a4"/>
            <w:rFonts w:ascii="Georgia" w:hAnsi="Georgia"/>
            <w:sz w:val="19"/>
            <w:szCs w:val="19"/>
          </w:rPr>
          <w:t>Федеральным законом "О гарантировании</w:t>
        </w:r>
        <w:r>
          <w:rPr>
            <w:rStyle w:val="a4"/>
            <w:rFonts w:ascii="Georgia" w:hAnsi="Georgia"/>
            <w:sz w:val="19"/>
            <w:szCs w:val="19"/>
          </w:rPr>
          <w:t xml:space="preserve">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hyperlink>
      <w:r>
        <w:rPr>
          <w:rFonts w:ascii="Georgia" w:hAnsi="Georgia"/>
          <w:sz w:val="19"/>
          <w:szCs w:val="19"/>
        </w:rPr>
        <w:t>."</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 в</w:t>
      </w:r>
      <w:r>
        <w:rPr>
          <w:rFonts w:ascii="Georgia" w:hAnsi="Georgia"/>
          <w:sz w:val="19"/>
          <w:szCs w:val="19"/>
        </w:rPr>
        <w:t xml:space="preserve"> </w:t>
      </w:r>
      <w:hyperlink r:id="rId55" w:anchor="/document/99/901806801/XA00MA02N6/" w:history="1">
        <w:r>
          <w:rPr>
            <w:rStyle w:val="a4"/>
            <w:rFonts w:ascii="Georgia" w:hAnsi="Georgia"/>
            <w:sz w:val="19"/>
            <w:szCs w:val="19"/>
          </w:rPr>
          <w:t>статье 16</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w:t>
      </w:r>
      <w:r>
        <w:rPr>
          <w:rFonts w:ascii="Georgia" w:hAnsi="Georgia"/>
          <w:sz w:val="19"/>
          <w:szCs w:val="19"/>
        </w:rPr>
        <w:t xml:space="preserve"> </w:t>
      </w:r>
      <w:hyperlink r:id="rId56" w:anchor="/document/99/901806801/XA00MBM2NF/" w:history="1">
        <w:r>
          <w:rPr>
            <w:rStyle w:val="a4"/>
            <w:rFonts w:ascii="Georgia" w:hAnsi="Georgia"/>
            <w:sz w:val="19"/>
            <w:szCs w:val="19"/>
          </w:rPr>
          <w:t>пункт 3</w:t>
        </w:r>
      </w:hyperlink>
      <w:r>
        <w:rPr>
          <w:rFonts w:ascii="Georgia" w:hAnsi="Georgia"/>
          <w:sz w:val="19"/>
          <w:szCs w:val="19"/>
        </w:rPr>
        <w:t xml:space="preserve"> после слов "которым назначена срочная пенсионная выплата," дополнить словами "сред</w:t>
      </w:r>
      <w:r>
        <w:rPr>
          <w:rFonts w:ascii="Georgia" w:hAnsi="Georgia"/>
          <w:sz w:val="19"/>
          <w:szCs w:val="19"/>
        </w:rPr>
        <w:t>ства гарантийного возмещения, полученные от Агентства в соответствии с</w:t>
      </w:r>
      <w:r>
        <w:rPr>
          <w:rFonts w:ascii="Georgia" w:hAnsi="Georgia"/>
          <w:sz w:val="19"/>
          <w:szCs w:val="19"/>
        </w:rPr>
        <w:t xml:space="preserve"> </w:t>
      </w:r>
      <w:hyperlink r:id="rId57"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обязательного пенсионного страхования</w:t>
        </w:r>
        <w:r>
          <w:rPr>
            <w:rStyle w:val="a4"/>
            <w:rFonts w:ascii="Georgia" w:hAnsi="Georgia"/>
            <w:sz w:val="19"/>
            <w:szCs w:val="19"/>
          </w:rPr>
          <w:t xml:space="preserve">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hyperlink>
      <w:r>
        <w:rPr>
          <w:rFonts w:ascii="Georgia" w:hAnsi="Georgia"/>
          <w:sz w:val="19"/>
          <w:szCs w:val="19"/>
        </w:rPr>
        <w:t>,"</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w:t>
      </w:r>
      <w:r>
        <w:rPr>
          <w:rFonts w:ascii="Georgia" w:hAnsi="Georgia"/>
          <w:sz w:val="19"/>
          <w:szCs w:val="19"/>
        </w:rPr>
        <w:t xml:space="preserve"> </w:t>
      </w:r>
      <w:hyperlink r:id="rId58" w:anchor="/document/99/901806801/XA00M2Q2MC/" w:history="1">
        <w:r>
          <w:rPr>
            <w:rStyle w:val="a4"/>
            <w:rFonts w:ascii="Georgia" w:hAnsi="Georgia"/>
            <w:sz w:val="19"/>
            <w:szCs w:val="19"/>
          </w:rPr>
          <w:t>пункт 4</w:t>
        </w:r>
      </w:hyperlink>
      <w:r>
        <w:rPr>
          <w:rFonts w:ascii="Georgia" w:hAnsi="Georgia"/>
          <w:sz w:val="19"/>
          <w:szCs w:val="19"/>
        </w:rPr>
        <w:t xml:space="preserve"> изло</w:t>
      </w:r>
      <w:r>
        <w:rPr>
          <w:rFonts w:ascii="Georgia" w:hAnsi="Georgia"/>
          <w:sz w:val="19"/>
          <w:szCs w:val="19"/>
        </w:rPr>
        <w:t>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"4. Денежные средства обязательного пенсионного страхования хранятся на счетах, открываемых территориальным органам Федерального казначейства для кассового обслуживания исполнения бюджета Пенсионного фонда Российской Федерации в</w:t>
      </w:r>
      <w:r>
        <w:rPr>
          <w:rFonts w:ascii="Georgia" w:hAnsi="Georgia"/>
          <w:sz w:val="19"/>
          <w:szCs w:val="19"/>
        </w:rPr>
        <w:t xml:space="preserve"> учреждениях Центрального банка Российской Федерации."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4)</w:t>
      </w:r>
      <w:r>
        <w:rPr>
          <w:rFonts w:ascii="Georgia" w:hAnsi="Georgia"/>
          <w:sz w:val="19"/>
          <w:szCs w:val="19"/>
        </w:rPr>
        <w:t xml:space="preserve"> </w:t>
      </w:r>
      <w:hyperlink r:id="rId59" w:anchor="/document/99/901806801/XA00M8U2MR/" w:history="1">
        <w:r>
          <w:rPr>
            <w:rStyle w:val="a4"/>
            <w:rFonts w:ascii="Georgia" w:hAnsi="Georgia"/>
            <w:sz w:val="19"/>
            <w:szCs w:val="19"/>
          </w:rPr>
          <w:t>пункт 2 статьи 17</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"2. Средства федерального бюджета включают межбюджетные трансферты из ф</w:t>
      </w:r>
      <w:r>
        <w:rPr>
          <w:rFonts w:ascii="Georgia" w:hAnsi="Georgia"/>
          <w:sz w:val="19"/>
          <w:szCs w:val="19"/>
        </w:rPr>
        <w:t>едерального бюджета, предоставляемые бюджету Пенсионного фонда Российской Федерации на финансовое обеспечение валоризации величины расчетного пенсионного капитала, на компенсацию выпадающих доходов бюджету Пенсионного фонда Российской Федерации в связи с у</w:t>
      </w:r>
      <w:r>
        <w:rPr>
          <w:rFonts w:ascii="Georgia" w:hAnsi="Georgia"/>
          <w:sz w:val="19"/>
          <w:szCs w:val="19"/>
        </w:rPr>
        <w:t>становлением пониженных тарифов страховых взносов, на возмещение расходов по выплате страховых пенсий в связи с зачетом в страховой стаж периодов, указанных в</w:t>
      </w:r>
      <w:r>
        <w:rPr>
          <w:rFonts w:ascii="Georgia" w:hAnsi="Georgia"/>
          <w:sz w:val="19"/>
          <w:szCs w:val="19"/>
        </w:rPr>
        <w:t xml:space="preserve"> </w:t>
      </w:r>
      <w:hyperlink r:id="rId60" w:anchor="/document/99/499067425/XA00M7Q2N3/" w:history="1">
        <w:r>
          <w:rPr>
            <w:rStyle w:val="a4"/>
            <w:rFonts w:ascii="Georgia" w:hAnsi="Georgia"/>
            <w:sz w:val="19"/>
            <w:szCs w:val="19"/>
          </w:rPr>
          <w:t>пунктах 1</w:t>
        </w:r>
      </w:hyperlink>
      <w:r>
        <w:rPr>
          <w:rFonts w:ascii="Georgia" w:hAnsi="Georgia"/>
          <w:sz w:val="19"/>
          <w:szCs w:val="19"/>
        </w:rPr>
        <w:t xml:space="preserve"> (в части во</w:t>
      </w:r>
      <w:r>
        <w:rPr>
          <w:rFonts w:ascii="Georgia" w:hAnsi="Georgia"/>
          <w:sz w:val="19"/>
          <w:szCs w:val="19"/>
        </w:rPr>
        <w:t>енной службы по призыву),</w:t>
      </w:r>
      <w:r>
        <w:rPr>
          <w:rFonts w:ascii="Georgia" w:hAnsi="Georgia"/>
          <w:sz w:val="19"/>
          <w:szCs w:val="19"/>
        </w:rPr>
        <w:t xml:space="preserve"> </w:t>
      </w:r>
      <w:hyperlink r:id="rId61" w:anchor="/document/99/499067425/XA00M2K2M9/" w:history="1">
        <w:r>
          <w:rPr>
            <w:rStyle w:val="a4"/>
            <w:rFonts w:ascii="Georgia" w:hAnsi="Georgia"/>
            <w:sz w:val="19"/>
            <w:szCs w:val="19"/>
          </w:rPr>
          <w:t>3</w:t>
        </w:r>
      </w:hyperlink>
      <w:r>
        <w:rPr>
          <w:rFonts w:ascii="Georgia" w:hAnsi="Georgia"/>
          <w:sz w:val="19"/>
          <w:szCs w:val="19"/>
        </w:rPr>
        <w:t>,</w:t>
      </w:r>
      <w:r>
        <w:rPr>
          <w:rFonts w:ascii="Georgia" w:hAnsi="Georgia"/>
          <w:sz w:val="19"/>
          <w:szCs w:val="19"/>
        </w:rPr>
        <w:t xml:space="preserve"> </w:t>
      </w:r>
      <w:hyperlink r:id="rId62" w:anchor="/document/99/499067425/XA00M4A2MI/" w:history="1">
        <w:r>
          <w:rPr>
            <w:rStyle w:val="a4"/>
            <w:rFonts w:ascii="Georgia" w:hAnsi="Georgia"/>
            <w:sz w:val="19"/>
            <w:szCs w:val="19"/>
          </w:rPr>
          <w:t>6</w:t>
        </w:r>
      </w:hyperlink>
      <w:r>
        <w:rPr>
          <w:rFonts w:ascii="Georgia" w:hAnsi="Georgia"/>
          <w:sz w:val="19"/>
          <w:szCs w:val="19"/>
        </w:rPr>
        <w:t>-</w:t>
      </w:r>
      <w:hyperlink r:id="rId63" w:anchor="/document/99/499067425/XA00M762MV/" w:history="1">
        <w:r>
          <w:rPr>
            <w:rStyle w:val="a4"/>
            <w:rFonts w:ascii="Georgia" w:hAnsi="Georgia"/>
            <w:sz w:val="19"/>
            <w:szCs w:val="19"/>
          </w:rPr>
          <w:t xml:space="preserve">8 части 1 статьи 12 </w:t>
        </w:r>
        <w:r>
          <w:rPr>
            <w:rStyle w:val="a4"/>
            <w:rFonts w:ascii="Georgia" w:hAnsi="Georgia"/>
            <w:sz w:val="19"/>
            <w:szCs w:val="19"/>
          </w:rPr>
          <w:lastRenderedPageBreak/>
          <w:t>Федерального закона "О страховых пенсиях"</w:t>
        </w:r>
      </w:hyperlink>
      <w:r>
        <w:rPr>
          <w:rFonts w:ascii="Georgia" w:hAnsi="Georgia"/>
          <w:sz w:val="19"/>
          <w:szCs w:val="19"/>
        </w:rPr>
        <w:t>, на реализацию прав при установлении страховых пенсий отдельным категориям граждан в соответствии с</w:t>
      </w:r>
      <w:r>
        <w:rPr>
          <w:rFonts w:ascii="Georgia" w:hAnsi="Georgia"/>
          <w:sz w:val="19"/>
          <w:szCs w:val="19"/>
        </w:rPr>
        <w:t xml:space="preserve"> </w:t>
      </w:r>
      <w:hyperlink r:id="rId64" w:anchor="/document/99/902281973/XA00M6G2N3/" w:history="1">
        <w:r>
          <w:rPr>
            <w:rStyle w:val="a4"/>
            <w:rFonts w:ascii="Georgia" w:hAnsi="Georgia"/>
            <w:sz w:val="19"/>
            <w:szCs w:val="19"/>
          </w:rPr>
          <w:t>Федеральным зак</w:t>
        </w:r>
        <w:r>
          <w:rPr>
            <w:rStyle w:val="a4"/>
            <w:rFonts w:ascii="Georgia" w:hAnsi="Georgia"/>
            <w:sz w:val="19"/>
            <w:szCs w:val="19"/>
          </w:rPr>
          <w:t>оном от 4 июня 2011 года № 126-ФЗ "О гарантиях пенсионного обеспечения для отдельных категорий граждан"</w:t>
        </w:r>
      </w:hyperlink>
      <w:r>
        <w:rPr>
          <w:rFonts w:ascii="Georgia" w:hAnsi="Georgia"/>
          <w:sz w:val="19"/>
          <w:szCs w:val="19"/>
        </w:rPr>
        <w:t>, а также на обязательное пенсионное страхование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Трансферт на обязательное пенсионное страхование определяется в том числе с учетом досрочного назначен</w:t>
      </w:r>
      <w:r>
        <w:rPr>
          <w:rFonts w:ascii="Georgia" w:hAnsi="Georgia"/>
          <w:sz w:val="19"/>
          <w:szCs w:val="19"/>
        </w:rPr>
        <w:t>ия страховых пенсий лицам, указанным в</w:t>
      </w:r>
      <w:r>
        <w:rPr>
          <w:rFonts w:ascii="Georgia" w:hAnsi="Georgia"/>
          <w:sz w:val="19"/>
          <w:szCs w:val="19"/>
        </w:rPr>
        <w:t xml:space="preserve"> </w:t>
      </w:r>
      <w:hyperlink r:id="rId65" w:anchor="/document/99/499067425/XA00MFM2NQ/" w:history="1">
        <w:r>
          <w:rPr>
            <w:rStyle w:val="a4"/>
            <w:rFonts w:ascii="Georgia" w:hAnsi="Georgia"/>
            <w:sz w:val="19"/>
            <w:szCs w:val="19"/>
          </w:rPr>
          <w:t>статьях 30</w:t>
        </w:r>
      </w:hyperlink>
      <w:r>
        <w:rPr>
          <w:rFonts w:ascii="Georgia" w:hAnsi="Georgia"/>
          <w:sz w:val="19"/>
          <w:szCs w:val="19"/>
        </w:rPr>
        <w:t>-</w:t>
      </w:r>
      <w:hyperlink r:id="rId66" w:anchor="/document/99/499067425/XA00MFS2O8/" w:history="1">
        <w:r>
          <w:rPr>
            <w:rStyle w:val="a4"/>
            <w:rFonts w:ascii="Georgia" w:hAnsi="Georgia"/>
            <w:sz w:val="19"/>
            <w:szCs w:val="19"/>
          </w:rPr>
          <w:t>32 Федерального закона "О страховых пенсиях"</w:t>
        </w:r>
      </w:hyperlink>
      <w:r>
        <w:rPr>
          <w:rFonts w:ascii="Georgia" w:hAnsi="Georgia"/>
          <w:sz w:val="19"/>
          <w:szCs w:val="19"/>
        </w:rPr>
        <w:t xml:space="preserve"> (уменьшен</w:t>
      </w:r>
      <w:r>
        <w:rPr>
          <w:rFonts w:ascii="Georgia" w:hAnsi="Georgia"/>
          <w:sz w:val="19"/>
          <w:szCs w:val="19"/>
        </w:rPr>
        <w:t>ных на сумму доходов от дополнительных тарифов страховых взносов, уплачиваемых страхователями в соответствии со</w:t>
      </w:r>
      <w:r>
        <w:rPr>
          <w:rFonts w:ascii="Georgia" w:hAnsi="Georgia"/>
          <w:sz w:val="19"/>
          <w:szCs w:val="19"/>
        </w:rPr>
        <w:t xml:space="preserve"> </w:t>
      </w:r>
      <w:hyperlink r:id="rId67" w:anchor="/document/99/901806801/XA00MD22NV/" w:history="1">
        <w:r>
          <w:rPr>
            <w:rStyle w:val="a4"/>
            <w:rFonts w:ascii="Georgia" w:hAnsi="Georgia"/>
            <w:sz w:val="19"/>
            <w:szCs w:val="19"/>
          </w:rPr>
          <w:t>статьей 33.2 настоящего Федерального закона</w:t>
        </w:r>
      </w:hyperlink>
      <w:r>
        <w:rPr>
          <w:rFonts w:ascii="Georgia" w:hAnsi="Georgia"/>
          <w:sz w:val="19"/>
          <w:szCs w:val="19"/>
        </w:rPr>
        <w:t>), повышения фиксированно</w:t>
      </w:r>
      <w:r>
        <w:rPr>
          <w:rFonts w:ascii="Georgia" w:hAnsi="Georgia"/>
          <w:sz w:val="19"/>
          <w:szCs w:val="19"/>
        </w:rPr>
        <w:t>й выплаты к страховой пенсии в соответствии со</w:t>
      </w:r>
      <w:r>
        <w:rPr>
          <w:rFonts w:ascii="Georgia" w:hAnsi="Georgia"/>
          <w:sz w:val="19"/>
          <w:szCs w:val="19"/>
        </w:rPr>
        <w:t xml:space="preserve"> </w:t>
      </w:r>
      <w:hyperlink r:id="rId68" w:anchor="/document/99/499067425/XA00MC22NR/" w:history="1">
        <w:r>
          <w:rPr>
            <w:rStyle w:val="a4"/>
            <w:rFonts w:ascii="Georgia" w:hAnsi="Georgia"/>
            <w:sz w:val="19"/>
            <w:szCs w:val="19"/>
          </w:rPr>
          <w:t>статьей 17 Федерального закона "О страховых пенсиях"</w:t>
        </w:r>
      </w:hyperlink>
      <w:r>
        <w:rPr>
          <w:rFonts w:ascii="Georgia" w:hAnsi="Georgia"/>
          <w:sz w:val="19"/>
          <w:szCs w:val="19"/>
        </w:rPr>
        <w:t>, снижения доходов бюджета Пенсионного фонда Российской Федерации на выплату страховых пенсий в связи с установлением для лиц 1967 года рождения и моложе индивидуальной части тарифа страховых взносов на финансирование накопительной пенсии, а также компенса</w:t>
      </w:r>
      <w:r>
        <w:rPr>
          <w:rFonts w:ascii="Georgia" w:hAnsi="Georgia"/>
          <w:sz w:val="19"/>
          <w:szCs w:val="19"/>
        </w:rPr>
        <w:t>ции выпадающих доходов в связи с установлением пенсий с учетом начисленных, но неуплаченных страховых взносов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Межбюджетные трансферты из федерального бюджета предоставляются с учетом финансового обеспечения выплаты социального пособия на погребение за ум</w:t>
      </w:r>
      <w:r>
        <w:rPr>
          <w:rFonts w:ascii="Georgia" w:hAnsi="Georgia"/>
          <w:sz w:val="19"/>
          <w:szCs w:val="19"/>
        </w:rPr>
        <w:t>ерших, получавших страховую пенсию, организации доставки страховой пенсии и фиксированной выплаты к ней, а также необходимости финансового и материально-технического обеспечения текущей деятельности страховщика (включая содержание его центральных и террито</w:t>
      </w:r>
      <w:r>
        <w:rPr>
          <w:rFonts w:ascii="Georgia" w:hAnsi="Georgia"/>
          <w:sz w:val="19"/>
          <w:szCs w:val="19"/>
        </w:rPr>
        <w:t>риальных органов) и включаются в общий объем доходов и общий объем расходов бюджета Пенсионного фонда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Методика расчета трансфертов бюджету Пенсионного фонда Российской Федерации, указанных в абзаце первом настоящей части, устанавлива</w:t>
      </w:r>
      <w:r>
        <w:rPr>
          <w:rFonts w:ascii="Georgia" w:hAnsi="Georgia"/>
          <w:sz w:val="19"/>
          <w:szCs w:val="19"/>
        </w:rPr>
        <w:t>ется Правительством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Порядок выделения средств федерального бюджета на возмещение расходов по выплате страховых пенсий в связи с зачетом в страховой стаж указанных в абзаце первом настоящего пункта периодов и на реализацию</w:t>
      </w:r>
      <w:r>
        <w:rPr>
          <w:rFonts w:ascii="Georgia" w:hAnsi="Georgia"/>
          <w:sz w:val="19"/>
          <w:szCs w:val="19"/>
        </w:rPr>
        <w:t xml:space="preserve"> </w:t>
      </w:r>
      <w:hyperlink r:id="rId69" w:anchor="/document/99/902281973/XA00M6G2N3/" w:history="1">
        <w:r>
          <w:rPr>
            <w:rStyle w:val="a4"/>
            <w:rFonts w:ascii="Georgia" w:hAnsi="Georgia"/>
            <w:sz w:val="19"/>
            <w:szCs w:val="19"/>
          </w:rPr>
          <w:t>Федерального закона от 4 июня 2011 года № 126-ФЗ "О гарантиях пенсионного обеспечения для отдельных категорий граждан"</w:t>
        </w:r>
      </w:hyperlink>
      <w:r>
        <w:rPr>
          <w:rFonts w:ascii="Georgia" w:hAnsi="Georgia"/>
          <w:sz w:val="19"/>
          <w:szCs w:val="19"/>
        </w:rPr>
        <w:t>, а также порядок расчета объема этих средств определяется</w:t>
      </w:r>
      <w:r>
        <w:rPr>
          <w:rFonts w:ascii="Georgia" w:hAnsi="Georgia"/>
          <w:sz w:val="19"/>
          <w:szCs w:val="19"/>
        </w:rPr>
        <w:t xml:space="preserve"> </w:t>
      </w:r>
      <w:hyperlink r:id="rId70" w:anchor="/document/99/901927472/XA00M6G2N3/" w:history="1">
        <w:r>
          <w:rPr>
            <w:rStyle w:val="a4"/>
            <w:rFonts w:ascii="Georgia" w:hAnsi="Georgia"/>
            <w:sz w:val="19"/>
            <w:szCs w:val="19"/>
          </w:rPr>
          <w:t>Федеральным законом "О средствах федерального бюджета, выделяемых Пенсионному фонду Российской Федерации на возмещение расходов по выплате страховой пенсии отдельным категориям граждан"</w:t>
        </w:r>
      </w:hyperlink>
      <w:r>
        <w:rPr>
          <w:rFonts w:ascii="Georgia" w:hAnsi="Georgia"/>
          <w:sz w:val="19"/>
          <w:szCs w:val="19"/>
        </w:rPr>
        <w:t xml:space="preserve"> и</w:t>
      </w:r>
      <w:r>
        <w:rPr>
          <w:rFonts w:ascii="Georgia" w:hAnsi="Georgia"/>
          <w:sz w:val="19"/>
          <w:szCs w:val="19"/>
        </w:rPr>
        <w:t xml:space="preserve"> </w:t>
      </w:r>
      <w:hyperlink r:id="rId71" w:anchor="/document/99/902281973/XA00M6G2N3/" w:history="1">
        <w:r>
          <w:rPr>
            <w:rStyle w:val="a4"/>
            <w:rFonts w:ascii="Georgia" w:hAnsi="Georgia"/>
            <w:sz w:val="19"/>
            <w:szCs w:val="19"/>
          </w:rPr>
          <w:t>Федеральным законом от 4 июня 2011 года № 126-ФЗ "О гарантиях пенсионного обеспечения для отдельных категорий граждан"</w:t>
        </w:r>
      </w:hyperlink>
      <w:r>
        <w:rPr>
          <w:rFonts w:ascii="Georgia" w:hAnsi="Georgia"/>
          <w:sz w:val="19"/>
          <w:szCs w:val="19"/>
        </w:rPr>
        <w:t>."</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5)</w:t>
      </w:r>
      <w:r>
        <w:rPr>
          <w:rFonts w:ascii="Georgia" w:hAnsi="Georgia"/>
          <w:sz w:val="19"/>
          <w:szCs w:val="19"/>
        </w:rPr>
        <w:t xml:space="preserve"> </w:t>
      </w:r>
      <w:hyperlink r:id="rId72" w:anchor="/document/99/901806801/XA00MB22NB/" w:history="1">
        <w:r>
          <w:rPr>
            <w:rStyle w:val="a4"/>
            <w:rFonts w:ascii="Georgia" w:hAnsi="Georgia"/>
            <w:sz w:val="19"/>
            <w:szCs w:val="19"/>
          </w:rPr>
          <w:t>пункт 1 статьи 18</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"1. Средства бюджета Пенсионного фонда Российской Федерации имеют целевое назначение и направляются на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выплату в соответствии с законодательством Российской Федерации и международными догов</w:t>
      </w:r>
      <w:r>
        <w:rPr>
          <w:rFonts w:ascii="Georgia" w:hAnsi="Georgia"/>
          <w:sz w:val="19"/>
          <w:szCs w:val="19"/>
        </w:rPr>
        <w:t>орами Российской Федерации страхового обеспечения по обязательному пенсионному страхованию, перевод средств в сумме, эквивалентной сумме пенсионных накоплений, учтенной в специальной части индивидуального лицевого счета застрахованного лица, в негосударств</w:t>
      </w:r>
      <w:r>
        <w:rPr>
          <w:rFonts w:ascii="Georgia" w:hAnsi="Georgia"/>
          <w:sz w:val="19"/>
          <w:szCs w:val="19"/>
        </w:rPr>
        <w:t>енный пенсионный фонд, выбранный застрахованным лицом для формирования накопительной части трудовой пенсии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доставку пенсий, выплачиваемых за счет средств бюджета Пенсионного фонда Российской Федерации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финансовое и материально-техническое обеспечение те</w:t>
      </w:r>
      <w:r>
        <w:rPr>
          <w:rFonts w:ascii="Georgia" w:hAnsi="Georgia"/>
          <w:sz w:val="19"/>
          <w:szCs w:val="19"/>
        </w:rPr>
        <w:t>кущей деятельности страховщика (включая содержание его центральных и территориальных органов)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уплату гарантийных взносов в фонд гарантирования пенсионных накоплений в соответствии с</w:t>
      </w:r>
      <w:r>
        <w:rPr>
          <w:rFonts w:ascii="Georgia" w:hAnsi="Georgia"/>
          <w:sz w:val="19"/>
          <w:szCs w:val="19"/>
        </w:rPr>
        <w:t xml:space="preserve"> </w:t>
      </w:r>
      <w:hyperlink r:id="rId73"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w:t>
        </w:r>
        <w:r>
          <w:rPr>
            <w:rStyle w:val="a4"/>
            <w:rFonts w:ascii="Georgia" w:hAnsi="Georgia"/>
            <w:sz w:val="19"/>
            <w:szCs w:val="19"/>
          </w:rPr>
          <w:t>ионных накоплений"</w:t>
        </w:r>
      </w:hyperlink>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иные цели, предусмотренные законодательством Российской Федерации об обязательном пенсионном страховании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Расходы, не предусмотренные бюджетом Пенсионного фонда Российской Федерации на соответствующий год, осуществляются только после </w:t>
      </w:r>
      <w:r>
        <w:rPr>
          <w:rFonts w:ascii="Georgia" w:hAnsi="Georgia"/>
          <w:sz w:val="19"/>
          <w:szCs w:val="19"/>
        </w:rPr>
        <w:t>внесения изменений в указанный бюджет в установленном федеральным законом порядке."</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6) в</w:t>
      </w:r>
      <w:r>
        <w:rPr>
          <w:rFonts w:ascii="Georgia" w:hAnsi="Georgia"/>
          <w:sz w:val="19"/>
          <w:szCs w:val="19"/>
        </w:rPr>
        <w:t xml:space="preserve"> </w:t>
      </w:r>
      <w:hyperlink r:id="rId74" w:anchor="/document/99/901806801/XA00MD22NV/" w:history="1">
        <w:r>
          <w:rPr>
            <w:rStyle w:val="a4"/>
            <w:rFonts w:ascii="Georgia" w:hAnsi="Georgia"/>
            <w:sz w:val="19"/>
            <w:szCs w:val="19"/>
          </w:rPr>
          <w:t>статье 33.2</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lastRenderedPageBreak/>
        <w:t>а)</w:t>
      </w:r>
      <w:r>
        <w:rPr>
          <w:rFonts w:ascii="Georgia" w:hAnsi="Georgia"/>
          <w:sz w:val="19"/>
          <w:szCs w:val="19"/>
        </w:rPr>
        <w:t xml:space="preserve"> </w:t>
      </w:r>
      <w:hyperlink r:id="rId75" w:anchor="/document/99/901806801/XA00MBA2MS/" w:history="1">
        <w:r>
          <w:rPr>
            <w:rStyle w:val="a4"/>
            <w:rFonts w:ascii="Georgia" w:hAnsi="Georgia"/>
            <w:sz w:val="19"/>
            <w:szCs w:val="19"/>
          </w:rPr>
          <w:t>пункт 1</w:t>
        </w:r>
      </w:hyperlink>
      <w:r>
        <w:rPr>
          <w:rFonts w:ascii="Georgia" w:hAnsi="Georgia"/>
          <w:sz w:val="19"/>
          <w:szCs w:val="19"/>
        </w:rPr>
        <w:t xml:space="preserve"> после слов "на финансирование страховой части трудовой пенсии" дополнить словами ", за исключением случаев, установленных пунктом 2.1 настоящей статьи"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w:t>
      </w:r>
      <w:r>
        <w:rPr>
          <w:rFonts w:ascii="Georgia" w:hAnsi="Georgia"/>
          <w:sz w:val="19"/>
          <w:szCs w:val="19"/>
        </w:rPr>
        <w:t xml:space="preserve"> </w:t>
      </w:r>
      <w:hyperlink r:id="rId76" w:anchor="/document/99/901806801/XA00MBS2MV/" w:history="1">
        <w:r>
          <w:rPr>
            <w:rStyle w:val="a4"/>
            <w:rFonts w:ascii="Georgia" w:hAnsi="Georgia"/>
            <w:sz w:val="19"/>
            <w:szCs w:val="19"/>
          </w:rPr>
          <w:t>пункт 2</w:t>
        </w:r>
      </w:hyperlink>
      <w:r>
        <w:rPr>
          <w:rFonts w:ascii="Georgia" w:hAnsi="Georgia"/>
          <w:sz w:val="19"/>
          <w:szCs w:val="19"/>
        </w:rPr>
        <w:t xml:space="preserve"> после </w:t>
      </w:r>
      <w:r>
        <w:rPr>
          <w:rFonts w:ascii="Georgia" w:hAnsi="Georgia"/>
          <w:sz w:val="19"/>
          <w:szCs w:val="19"/>
        </w:rPr>
        <w:t>слов "на финансирование страховой части трудовой пенсии" дополнить словами ", за исключением случаев, установленных пунктом 2.1 настоящей статьи"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в) дополнить пунктом 2.1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"2.1. Для страхователей, указанных в пунктах 1 и 2 настоящей</w:t>
      </w:r>
      <w:r>
        <w:rPr>
          <w:rFonts w:ascii="Georgia" w:hAnsi="Georgia"/>
          <w:sz w:val="19"/>
          <w:szCs w:val="19"/>
        </w:rPr>
        <w:t xml:space="preserve"> статьи, в зависимости от установленного по результатам специальной оценки условий труда, проводимой в порядке, установленном законодательством Российской Федерации, класса условий труда взамен установленных пунктами 1 и 2 настоящей статьи дополнительных т</w:t>
      </w:r>
      <w:r>
        <w:rPr>
          <w:rFonts w:ascii="Georgia" w:hAnsi="Georgia"/>
          <w:sz w:val="19"/>
          <w:szCs w:val="19"/>
        </w:rPr>
        <w:t>арифов страховых взносов применяются следующие дополнительные тарифы страховых взносов в Пенсионный фонд Российской Федерации на финансирование страховой части трудовой пенсии</w:t>
      </w:r>
      <w:r>
        <w:rPr>
          <w:rFonts w:ascii="Georgia" w:hAnsi="Georgia"/>
          <w:sz w:val="19"/>
          <w:szCs w:val="19"/>
        </w:rPr>
        <w:t>:</w:t>
      </w:r>
    </w:p>
    <w:tbl>
      <w:tblPr>
        <w:tblW w:w="0" w:type="auto"/>
        <w:tblCellMar>
          <w:top w:w="60" w:type="dxa"/>
          <w:left w:w="120" w:type="dxa"/>
          <w:bottom w:w="60" w:type="dxa"/>
          <w:right w:w="120" w:type="dxa"/>
        </w:tblCellMar>
        <w:tblLook w:val="04A0"/>
      </w:tblPr>
      <w:tblGrid>
        <w:gridCol w:w="2519"/>
        <w:gridCol w:w="1801"/>
        <w:gridCol w:w="5275"/>
      </w:tblGrid>
      <w:tr w:rsidR="00000000">
        <w:trPr>
          <w:divId w:val="1886021710"/>
        </w:trPr>
        <w:tc>
          <w:tcPr>
            <w:tcW w:w="2587" w:type="dxa"/>
            <w:vAlign w:val="center"/>
            <w:hideMark/>
          </w:tcPr>
          <w:p w:rsidR="00000000" w:rsidRDefault="002948C0">
            <w:pPr>
              <w:rPr>
                <w:rFonts w:eastAsia="Times New Roman"/>
              </w:rPr>
            </w:pPr>
          </w:p>
        </w:tc>
        <w:tc>
          <w:tcPr>
            <w:tcW w:w="1848" w:type="dxa"/>
            <w:vAlign w:val="center"/>
            <w:hideMark/>
          </w:tcPr>
          <w:p w:rsidR="00000000" w:rsidRDefault="002948C0">
            <w:pPr>
              <w:rPr>
                <w:rFonts w:eastAsia="Times New Roman"/>
              </w:rPr>
            </w:pPr>
          </w:p>
        </w:tc>
        <w:tc>
          <w:tcPr>
            <w:tcW w:w="5544" w:type="dxa"/>
            <w:vAlign w:val="center"/>
            <w:hideMark/>
          </w:tcPr>
          <w:p w:rsidR="00000000" w:rsidRDefault="002948C0">
            <w:pPr>
              <w:rPr>
                <w:rFonts w:eastAsia="Times New Roman"/>
              </w:rPr>
            </w:pPr>
          </w:p>
        </w:tc>
      </w:tr>
      <w:tr w:rsidR="00000000">
        <w:trPr>
          <w:divId w:val="1886021710"/>
        </w:trPr>
        <w:tc>
          <w:tcPr>
            <w:tcW w:w="2587"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align-center"/>
            </w:pPr>
            <w:r>
              <w:t xml:space="preserve">Класс условий труда </w:t>
            </w:r>
          </w:p>
        </w:tc>
        <w:tc>
          <w:tcPr>
            <w:tcW w:w="1848"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align-center"/>
            </w:pPr>
            <w:r>
              <w:t>Подкласс условий труда</w:t>
            </w:r>
          </w:p>
        </w:tc>
        <w:tc>
          <w:tcPr>
            <w:tcW w:w="5544"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align-center"/>
            </w:pPr>
            <w:r>
              <w:t xml:space="preserve">Дополнительный тариф страхового взноса </w:t>
            </w:r>
          </w:p>
        </w:tc>
      </w:tr>
      <w:tr w:rsidR="00000000">
        <w:trPr>
          <w:divId w:val="1886021710"/>
        </w:trPr>
        <w:tc>
          <w:tcPr>
            <w:tcW w:w="2587"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 xml:space="preserve">Опасный </w:t>
            </w:r>
          </w:p>
        </w:tc>
        <w:tc>
          <w:tcPr>
            <w:tcW w:w="1848"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align-center"/>
            </w:pPr>
            <w:r>
              <w:t xml:space="preserve">4 </w:t>
            </w:r>
          </w:p>
        </w:tc>
        <w:tc>
          <w:tcPr>
            <w:tcW w:w="5544"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8,0 процента - солидарная часть тарифа страховых взносов</w:t>
            </w:r>
          </w:p>
        </w:tc>
      </w:tr>
      <w:tr w:rsidR="00000000">
        <w:trPr>
          <w:divId w:val="1886021710"/>
        </w:trPr>
        <w:tc>
          <w:tcPr>
            <w:tcW w:w="2587"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 xml:space="preserve">Вредный </w:t>
            </w:r>
          </w:p>
        </w:tc>
        <w:tc>
          <w:tcPr>
            <w:tcW w:w="1848"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align-center"/>
            </w:pPr>
            <w:r>
              <w:t xml:space="preserve">3.4 </w:t>
            </w:r>
          </w:p>
        </w:tc>
        <w:tc>
          <w:tcPr>
            <w:tcW w:w="5544"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7,0 процента - солидарная часть тарифа страховых взносов</w:t>
            </w:r>
          </w:p>
        </w:tc>
      </w:tr>
      <w:tr w:rsidR="00000000">
        <w:trPr>
          <w:divId w:val="1886021710"/>
        </w:trPr>
        <w:tc>
          <w:tcPr>
            <w:tcW w:w="2587" w:type="dxa"/>
            <w:tcBorders>
              <w:top w:val="nil"/>
              <w:left w:val="nil"/>
              <w:bottom w:val="nil"/>
              <w:right w:val="nil"/>
            </w:tcBorders>
            <w:tcMar>
              <w:top w:w="60" w:type="dxa"/>
              <w:left w:w="130" w:type="dxa"/>
              <w:bottom w:w="60" w:type="dxa"/>
              <w:right w:w="130" w:type="dxa"/>
            </w:tcMar>
            <w:vAlign w:val="center"/>
            <w:hideMark/>
          </w:tcPr>
          <w:p w:rsidR="00000000" w:rsidRDefault="002948C0">
            <w:pPr>
              <w:rPr>
                <w:rFonts w:eastAsia="Times New Roman"/>
              </w:rPr>
            </w:pPr>
          </w:p>
        </w:tc>
        <w:tc>
          <w:tcPr>
            <w:tcW w:w="1848"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align-center"/>
            </w:pPr>
            <w:r>
              <w:t xml:space="preserve">3.3 </w:t>
            </w:r>
          </w:p>
        </w:tc>
        <w:tc>
          <w:tcPr>
            <w:tcW w:w="5544"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6,0 процента - солидарная часть тарифа страховых взносов</w:t>
            </w:r>
          </w:p>
        </w:tc>
      </w:tr>
      <w:tr w:rsidR="00000000">
        <w:trPr>
          <w:divId w:val="1886021710"/>
        </w:trPr>
        <w:tc>
          <w:tcPr>
            <w:tcW w:w="2587" w:type="dxa"/>
            <w:tcBorders>
              <w:top w:val="nil"/>
              <w:left w:val="nil"/>
              <w:bottom w:val="nil"/>
              <w:right w:val="nil"/>
            </w:tcBorders>
            <w:tcMar>
              <w:top w:w="60" w:type="dxa"/>
              <w:left w:w="130" w:type="dxa"/>
              <w:bottom w:w="60" w:type="dxa"/>
              <w:right w:w="130" w:type="dxa"/>
            </w:tcMar>
            <w:vAlign w:val="center"/>
            <w:hideMark/>
          </w:tcPr>
          <w:p w:rsidR="00000000" w:rsidRDefault="002948C0">
            <w:pPr>
              <w:rPr>
                <w:rFonts w:eastAsia="Times New Roman"/>
              </w:rPr>
            </w:pPr>
          </w:p>
        </w:tc>
        <w:tc>
          <w:tcPr>
            <w:tcW w:w="1848"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align-center"/>
            </w:pPr>
            <w:r>
              <w:t xml:space="preserve">3.2 </w:t>
            </w:r>
          </w:p>
        </w:tc>
        <w:tc>
          <w:tcPr>
            <w:tcW w:w="5544"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4,0 процента - солидарная часть тарифа страховых взносов</w:t>
            </w:r>
          </w:p>
        </w:tc>
      </w:tr>
      <w:tr w:rsidR="00000000">
        <w:trPr>
          <w:divId w:val="1886021710"/>
        </w:trPr>
        <w:tc>
          <w:tcPr>
            <w:tcW w:w="2587" w:type="dxa"/>
            <w:tcBorders>
              <w:top w:val="nil"/>
              <w:left w:val="nil"/>
              <w:bottom w:val="nil"/>
              <w:right w:val="nil"/>
            </w:tcBorders>
            <w:tcMar>
              <w:top w:w="60" w:type="dxa"/>
              <w:left w:w="130" w:type="dxa"/>
              <w:bottom w:w="60" w:type="dxa"/>
              <w:right w:w="130" w:type="dxa"/>
            </w:tcMar>
            <w:vAlign w:val="center"/>
            <w:hideMark/>
          </w:tcPr>
          <w:p w:rsidR="00000000" w:rsidRDefault="002948C0">
            <w:pPr>
              <w:rPr>
                <w:rFonts w:eastAsia="Times New Roman"/>
              </w:rPr>
            </w:pPr>
          </w:p>
        </w:tc>
        <w:tc>
          <w:tcPr>
            <w:tcW w:w="1848"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align-center"/>
            </w:pPr>
            <w:r>
              <w:t xml:space="preserve">3.1 </w:t>
            </w:r>
          </w:p>
        </w:tc>
        <w:tc>
          <w:tcPr>
            <w:tcW w:w="5544"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2,0 процента - солидарная часть тарифа страховых взносов</w:t>
            </w:r>
          </w:p>
        </w:tc>
      </w:tr>
      <w:tr w:rsidR="00000000">
        <w:trPr>
          <w:divId w:val="1886021710"/>
        </w:trPr>
        <w:tc>
          <w:tcPr>
            <w:tcW w:w="2587"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 xml:space="preserve">Допустимый </w:t>
            </w:r>
          </w:p>
        </w:tc>
        <w:tc>
          <w:tcPr>
            <w:tcW w:w="1848"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align-center"/>
            </w:pPr>
            <w:r>
              <w:t xml:space="preserve">2 </w:t>
            </w:r>
          </w:p>
        </w:tc>
        <w:tc>
          <w:tcPr>
            <w:tcW w:w="5544"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0,0 процента - солидарная часть тарифа страховых взносов</w:t>
            </w:r>
          </w:p>
        </w:tc>
      </w:tr>
      <w:tr w:rsidR="00000000">
        <w:trPr>
          <w:divId w:val="1886021710"/>
        </w:trPr>
        <w:tc>
          <w:tcPr>
            <w:tcW w:w="2587"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 xml:space="preserve">Оптимальный </w:t>
            </w:r>
          </w:p>
        </w:tc>
        <w:tc>
          <w:tcPr>
            <w:tcW w:w="1848"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align-center"/>
            </w:pPr>
            <w:r>
              <w:t xml:space="preserve">1 </w:t>
            </w:r>
          </w:p>
        </w:tc>
        <w:tc>
          <w:tcPr>
            <w:tcW w:w="5544" w:type="dxa"/>
            <w:tcBorders>
              <w:top w:val="nil"/>
              <w:left w:val="nil"/>
              <w:bottom w:val="nil"/>
              <w:right w:val="nil"/>
            </w:tcBorders>
            <w:tcMar>
              <w:top w:w="60" w:type="dxa"/>
              <w:left w:w="130" w:type="dxa"/>
              <w:bottom w:w="60" w:type="dxa"/>
              <w:right w:w="130" w:type="dxa"/>
            </w:tcMar>
            <w:vAlign w:val="center"/>
            <w:hideMark/>
          </w:tcPr>
          <w:p w:rsidR="00000000" w:rsidRDefault="002948C0">
            <w:pPr>
              <w:pStyle w:val="formattext"/>
            </w:pPr>
            <w:r>
              <w:t>0,0 процента - солидарная часть тарифа страховых взносов.";</w:t>
            </w:r>
          </w:p>
        </w:tc>
      </w:tr>
    </w:tbl>
    <w:p w:rsidR="00000000" w:rsidRDefault="002948C0">
      <w:pPr>
        <w:spacing w:after="223"/>
        <w:jc w:val="both"/>
        <w:divId w:val="222302881"/>
        <w:rPr>
          <w:rFonts w:ascii="Georgia" w:hAnsi="Georgia"/>
          <w:sz w:val="19"/>
          <w:szCs w:val="19"/>
        </w:rPr>
      </w:pPr>
      <w:r>
        <w:rPr>
          <w:rFonts w:ascii="Georgia" w:hAnsi="Georgia"/>
          <w:sz w:val="19"/>
          <w:szCs w:val="19"/>
        </w:rPr>
        <w:t>г)</w:t>
      </w:r>
      <w:r>
        <w:rPr>
          <w:rFonts w:ascii="Georgia" w:hAnsi="Georgia"/>
          <w:sz w:val="19"/>
          <w:szCs w:val="19"/>
        </w:rPr>
        <w:t xml:space="preserve"> </w:t>
      </w:r>
      <w:hyperlink r:id="rId77" w:anchor="/document/99/901806801/XA00M902NB/" w:history="1">
        <w:r>
          <w:rPr>
            <w:rStyle w:val="a4"/>
            <w:rFonts w:ascii="Georgia" w:hAnsi="Georgia"/>
            <w:sz w:val="19"/>
            <w:szCs w:val="19"/>
          </w:rPr>
          <w:t>пункт 4</w:t>
        </w:r>
      </w:hyperlink>
      <w:r>
        <w:rPr>
          <w:rFonts w:ascii="Georgia" w:hAnsi="Georgia"/>
          <w:sz w:val="19"/>
          <w:szCs w:val="19"/>
        </w:rPr>
        <w:t xml:space="preserve"> признать утратившим силу</w:t>
      </w:r>
      <w:r>
        <w:rPr>
          <w:rFonts w:ascii="Georgia" w:hAnsi="Georgia"/>
          <w:sz w:val="19"/>
          <w:szCs w:val="19"/>
        </w:rPr>
        <w:t>.</w:t>
      </w:r>
    </w:p>
    <w:p w:rsidR="00000000" w:rsidRDefault="002948C0">
      <w:pPr>
        <w:divId w:val="110708959"/>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1</w:t>
      </w:r>
      <w:r>
        <w:rPr>
          <w:rStyle w:val="docarticle-number"/>
          <w:rFonts w:ascii="Helvetica" w:eastAsia="Times New Roman" w:hAnsi="Helvetica" w:cs="Helvetica"/>
          <w:b/>
          <w:bCs/>
          <w:sz w:val="19"/>
          <w:szCs w:val="19"/>
        </w:rPr>
        <w:t>0</w:t>
      </w:r>
    </w:p>
    <w:p w:rsidR="00000000" w:rsidRDefault="002948C0">
      <w:pPr>
        <w:spacing w:after="223"/>
        <w:jc w:val="both"/>
        <w:divId w:val="222302881"/>
        <w:rPr>
          <w:rFonts w:ascii="Georgia" w:hAnsi="Georgia"/>
          <w:sz w:val="19"/>
          <w:szCs w:val="19"/>
        </w:rPr>
      </w:pPr>
      <w:r>
        <w:rPr>
          <w:rFonts w:ascii="Georgia" w:hAnsi="Georgia"/>
          <w:sz w:val="19"/>
          <w:szCs w:val="19"/>
        </w:rPr>
        <w:t>Внести в</w:t>
      </w:r>
      <w:r>
        <w:rPr>
          <w:rFonts w:ascii="Georgia" w:hAnsi="Georgia"/>
          <w:sz w:val="19"/>
          <w:szCs w:val="19"/>
        </w:rPr>
        <w:t xml:space="preserve"> </w:t>
      </w:r>
      <w:hyperlink r:id="rId78" w:anchor="/document/99/901806909/XA00M6G2N3/" w:history="1">
        <w:r>
          <w:rPr>
            <w:rStyle w:val="a4"/>
            <w:rFonts w:ascii="Georgia" w:hAnsi="Georgia"/>
            <w:sz w:val="19"/>
            <w:szCs w:val="19"/>
          </w:rPr>
          <w:t>Федеральный закон от 17 декабря 2001 года № 173-ФЗ "О трудовых пенсиях в Российской Федерации"</w:t>
        </w:r>
      </w:hyperlink>
      <w:r>
        <w:rPr>
          <w:rFonts w:ascii="Georgia" w:hAnsi="Georgia"/>
          <w:sz w:val="19"/>
          <w:szCs w:val="19"/>
        </w:rPr>
        <w:t xml:space="preserve"> (Собрание законодательства Российской Федерации, 2001, № 52, ст.49</w:t>
      </w:r>
      <w:r>
        <w:rPr>
          <w:rFonts w:ascii="Georgia" w:hAnsi="Georgia"/>
          <w:sz w:val="19"/>
          <w:szCs w:val="19"/>
        </w:rPr>
        <w:t>20; 2003, № 1, ст.13; № 48, ст.4587; 2004, № 35, ст.3607; 2005, № 8, ст.605; 2007, № 40, ст.4711; № 45, ст.5421; № 49, ст.6073; 2008, № 18, ст.1942; № 52, ст.6224; 2009, № 1, ст.27; № 18, ст.2152; № 27, ст.3265; № 30, ст.3739; № 52, ст.6454; 2011, № 49, ст</w:t>
      </w:r>
      <w:r>
        <w:rPr>
          <w:rFonts w:ascii="Georgia" w:hAnsi="Georgia"/>
          <w:sz w:val="19"/>
          <w:szCs w:val="19"/>
        </w:rPr>
        <w:t>.7037; 2012, № 50, ст.6966; 2013, № 27, ст.3459) следующие изменения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 абзац восьмой</w:t>
      </w:r>
      <w:r>
        <w:rPr>
          <w:rFonts w:ascii="Georgia" w:hAnsi="Georgia"/>
          <w:sz w:val="19"/>
          <w:szCs w:val="19"/>
        </w:rPr>
        <w:t xml:space="preserve"> </w:t>
      </w:r>
      <w:hyperlink r:id="rId79" w:anchor="/document/99/901806909/XA00M3A2MS/" w:history="1">
        <w:r>
          <w:rPr>
            <w:rStyle w:val="a4"/>
            <w:rFonts w:ascii="Georgia" w:hAnsi="Georgia"/>
            <w:sz w:val="19"/>
            <w:szCs w:val="19"/>
          </w:rPr>
          <w:t>статьи 2</w:t>
        </w:r>
      </w:hyperlink>
      <w:r>
        <w:rPr>
          <w:rFonts w:ascii="Georgia" w:hAnsi="Georgia"/>
          <w:sz w:val="19"/>
          <w:szCs w:val="19"/>
        </w:rPr>
        <w:t xml:space="preserve"> после слов "дохода от их инвестирования," дополнить словами "средств гарантийного во</w:t>
      </w:r>
      <w:r>
        <w:rPr>
          <w:rFonts w:ascii="Georgia" w:hAnsi="Georgia"/>
          <w:sz w:val="19"/>
          <w:szCs w:val="19"/>
        </w:rPr>
        <w:t>змещения, поступивших в Пенсионный фонд Российской Федерации в соответствии с</w:t>
      </w:r>
      <w:r>
        <w:rPr>
          <w:rFonts w:ascii="Georgia" w:hAnsi="Georgia"/>
          <w:sz w:val="19"/>
          <w:szCs w:val="19"/>
        </w:rPr>
        <w:t xml:space="preserve"> </w:t>
      </w:r>
      <w:hyperlink r:id="rId80" w:anchor="/document/99/499067397/XA00M6G2N3/" w:history="1">
        <w:r>
          <w:rPr>
            <w:rStyle w:val="a4"/>
            <w:rFonts w:ascii="Georgia" w:hAnsi="Georgia"/>
            <w:sz w:val="19"/>
            <w:szCs w:val="19"/>
          </w:rPr>
          <w:t>Федеральным законом "О гарантировании прав застрахованных лиц в системе обязательного пенсионного стра</w:t>
        </w:r>
        <w:r>
          <w:rPr>
            <w:rStyle w:val="a4"/>
            <w:rFonts w:ascii="Georgia" w:hAnsi="Georgia"/>
            <w:sz w:val="19"/>
            <w:szCs w:val="19"/>
          </w:rPr>
          <w:t>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накоплений"</w:t>
        </w:r>
      </w:hyperlink>
      <w:r>
        <w:rPr>
          <w:rFonts w:ascii="Georgia" w:hAnsi="Georgia"/>
          <w:sz w:val="19"/>
          <w:szCs w:val="19"/>
        </w:rPr>
        <w:t>,"</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lastRenderedPageBreak/>
        <w:t>2) абзац четвертый</w:t>
      </w:r>
      <w:r>
        <w:rPr>
          <w:rFonts w:ascii="Georgia" w:hAnsi="Georgia"/>
          <w:sz w:val="19"/>
          <w:szCs w:val="19"/>
        </w:rPr>
        <w:t xml:space="preserve"> </w:t>
      </w:r>
      <w:hyperlink r:id="rId81" w:anchor="/document/99/901806909/XA00M7M2N1/" w:history="1">
        <w:r>
          <w:rPr>
            <w:rStyle w:val="a4"/>
            <w:rFonts w:ascii="Georgia" w:hAnsi="Georgia"/>
            <w:sz w:val="19"/>
            <w:szCs w:val="19"/>
          </w:rPr>
          <w:t>пункта 23 статьи 14</w:t>
        </w:r>
      </w:hyperlink>
      <w:r>
        <w:rPr>
          <w:rFonts w:ascii="Georgia" w:hAnsi="Georgia"/>
          <w:sz w:val="19"/>
          <w:szCs w:val="19"/>
        </w:rPr>
        <w:t xml:space="preserve"> после слов "накопительная часть трудовой пенсии по старости" дополнить словами ", но не менее общей суммы гарантируемых средств в соответствии с</w:t>
      </w:r>
      <w:r>
        <w:rPr>
          <w:rFonts w:ascii="Georgia" w:hAnsi="Georgia"/>
          <w:sz w:val="19"/>
          <w:szCs w:val="19"/>
        </w:rPr>
        <w:t xml:space="preserve"> </w:t>
      </w:r>
      <w:hyperlink r:id="rId82" w:anchor="/document/99/499067397/XA00M6G2N3/" w:history="1">
        <w:r>
          <w:rPr>
            <w:rStyle w:val="a4"/>
            <w:rFonts w:ascii="Georgia" w:hAnsi="Georgia"/>
            <w:sz w:val="19"/>
            <w:szCs w:val="19"/>
          </w:rPr>
          <w:t>Феде</w:t>
        </w:r>
        <w:r>
          <w:rPr>
            <w:rStyle w:val="a4"/>
            <w:rFonts w:ascii="Georgia" w:hAnsi="Georgia"/>
            <w:sz w:val="19"/>
            <w:szCs w:val="19"/>
          </w:rPr>
          <w:t>ральным законом "О гарантировании прав застрахованных лиц в системе обязательного пенсионного страхования Российской Федерации при формировании и инвестировании средств пенсионных накоплений, установлении и осуществлении выплат за счет средств пенсионных н</w:t>
        </w:r>
        <w:r>
          <w:rPr>
            <w:rStyle w:val="a4"/>
            <w:rFonts w:ascii="Georgia" w:hAnsi="Georgia"/>
            <w:sz w:val="19"/>
            <w:szCs w:val="19"/>
          </w:rPr>
          <w:t>акоплений"</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w:t>
      </w:r>
      <w:r>
        <w:rPr>
          <w:rFonts w:ascii="Georgia" w:hAnsi="Georgia"/>
          <w:sz w:val="19"/>
          <w:szCs w:val="19"/>
        </w:rPr>
        <w:t xml:space="preserve"> </w:t>
      </w:r>
      <w:hyperlink r:id="rId83" w:anchor="/document/99/901806909/XA00M6M2MD/" w:history="1">
        <w:r>
          <w:rPr>
            <w:rStyle w:val="a4"/>
            <w:rFonts w:ascii="Georgia" w:hAnsi="Georgia"/>
            <w:sz w:val="19"/>
            <w:szCs w:val="19"/>
          </w:rPr>
          <w:t>пункт 3 статьи 27</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"3. Периоды работы, предусмотренные подпунктами 1-18 пункта 1 настоящей статьи и имевшие место после 1 января 2013 </w:t>
      </w:r>
      <w:r>
        <w:rPr>
          <w:rFonts w:ascii="Georgia" w:hAnsi="Georgia"/>
          <w:sz w:val="19"/>
          <w:szCs w:val="19"/>
        </w:rPr>
        <w:t>года, засчитываются в стаж на соответствующих видах работ, дающий право на досрочное назначение трудовой пенсии по старости, при условии начисления и уплаты страхователем страховых взносов по соответствующим тарифам, установленным</w:t>
      </w:r>
      <w:r>
        <w:rPr>
          <w:rFonts w:ascii="Georgia" w:hAnsi="Georgia"/>
          <w:sz w:val="19"/>
          <w:szCs w:val="19"/>
        </w:rPr>
        <w:t xml:space="preserve"> </w:t>
      </w:r>
      <w:hyperlink r:id="rId84" w:anchor="/document/99/902167485/XA00MAQ2NM/" w:history="1">
        <w:r>
          <w:rPr>
            <w:rStyle w:val="a4"/>
            <w:rFonts w:ascii="Georgia" w:hAnsi="Georgia"/>
            <w:sz w:val="19"/>
            <w:szCs w:val="19"/>
          </w:rPr>
          <w:t>статьей 58.3 Федерального закона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w:t>
        </w:r>
        <w:r>
          <w:rPr>
            <w:rStyle w:val="a4"/>
            <w:rFonts w:ascii="Georgia" w:hAnsi="Georgia"/>
            <w:sz w:val="19"/>
            <w:szCs w:val="19"/>
          </w:rPr>
          <w:t xml:space="preserve"> медицинского страхования"</w:t>
        </w:r>
      </w:hyperlink>
      <w:r>
        <w:rPr>
          <w:rFonts w:ascii="Georgia" w:hAnsi="Georgia"/>
          <w:sz w:val="19"/>
          <w:szCs w:val="19"/>
        </w:rPr>
        <w:t>. При этом условия назначения трудовой пенсии по старости, установленные подпунктами 1-18 пункта 1 настоящей статьи, применяются в том случае, если класс условий труда на рабочих местах по работам, указанным в подпунктах 1-18 пунк</w:t>
      </w:r>
      <w:r>
        <w:rPr>
          <w:rFonts w:ascii="Georgia" w:hAnsi="Georgia"/>
          <w:sz w:val="19"/>
          <w:szCs w:val="19"/>
        </w:rPr>
        <w:t>та 1 настоящей статьи, соответствовал вредному и (или) опасному классу условий труда, установленному по результатам специальной оценки условий труда."</w:t>
      </w:r>
      <w:r>
        <w:rPr>
          <w:rFonts w:ascii="Georgia" w:hAnsi="Georgia"/>
          <w:sz w:val="19"/>
          <w:szCs w:val="19"/>
        </w:rPr>
        <w:t>.</w:t>
      </w:r>
    </w:p>
    <w:p w:rsidR="00000000" w:rsidRDefault="002948C0">
      <w:pPr>
        <w:divId w:val="974481105"/>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1</w:t>
      </w:r>
      <w:r>
        <w:rPr>
          <w:rStyle w:val="docarticle-number"/>
          <w:rFonts w:ascii="Helvetica" w:eastAsia="Times New Roman" w:hAnsi="Helvetica" w:cs="Helvetica"/>
          <w:b/>
          <w:bCs/>
          <w:sz w:val="19"/>
          <w:szCs w:val="19"/>
        </w:rPr>
        <w:t>1</w:t>
      </w:r>
    </w:p>
    <w:p w:rsidR="00000000" w:rsidRDefault="002948C0">
      <w:pPr>
        <w:spacing w:after="223"/>
        <w:jc w:val="both"/>
        <w:divId w:val="222302881"/>
        <w:rPr>
          <w:rFonts w:ascii="Georgia" w:hAnsi="Georgia"/>
          <w:sz w:val="19"/>
          <w:szCs w:val="19"/>
        </w:rPr>
      </w:pPr>
      <w:r>
        <w:rPr>
          <w:rFonts w:ascii="Georgia" w:hAnsi="Georgia"/>
          <w:sz w:val="19"/>
          <w:szCs w:val="19"/>
        </w:rPr>
        <w:t>Внести в</w:t>
      </w:r>
      <w:r>
        <w:rPr>
          <w:rFonts w:ascii="Georgia" w:hAnsi="Georgia"/>
          <w:sz w:val="19"/>
          <w:szCs w:val="19"/>
        </w:rPr>
        <w:t xml:space="preserve"> </w:t>
      </w:r>
      <w:hyperlink r:id="rId85" w:anchor="/document/99/901807667/XA00M6G2N3/" w:history="1">
        <w:r>
          <w:rPr>
            <w:rStyle w:val="a4"/>
            <w:rFonts w:ascii="Georgia" w:hAnsi="Georgia"/>
            <w:sz w:val="19"/>
            <w:szCs w:val="19"/>
          </w:rPr>
          <w:t>Кодекс Ро</w:t>
        </w:r>
        <w:r>
          <w:rPr>
            <w:rStyle w:val="a4"/>
            <w:rFonts w:ascii="Georgia" w:hAnsi="Georgia"/>
            <w:sz w:val="19"/>
            <w:szCs w:val="19"/>
          </w:rPr>
          <w:t>ссийской Федерации об административных правонарушениях</w:t>
        </w:r>
      </w:hyperlink>
      <w:r>
        <w:rPr>
          <w:rFonts w:ascii="Georgia" w:hAnsi="Georgia"/>
          <w:sz w:val="19"/>
          <w:szCs w:val="19"/>
        </w:rPr>
        <w:t xml:space="preserve"> (Собрание законодательства Российской Федерации, 2002, № 1, ст.1; № 30, ст.3029; № 44, ст.4295; 2003, № 27, ст.2700, 2708, 2717; № 46, ст.4434; № 50, ст.4847, 4855; 2004, № 31, ст.3229; № 34, ст.3529, </w:t>
      </w:r>
      <w:r>
        <w:rPr>
          <w:rFonts w:ascii="Georgia" w:hAnsi="Georgia"/>
          <w:sz w:val="19"/>
          <w:szCs w:val="19"/>
        </w:rPr>
        <w:t>3533; 2005, № 1, ст.9, 13, 37, 40, 45; № 10, ст.763; № 13, ст.1075, 1077; № 19, ст.1752; № 27, ст.2719, 2721; № 30, ст.3104, 3124, 3131; № 50, ст.5247; № 52, ст.5574; 2006, № 1, ст.4, 10; № 2, ст.175; № 6, ст.636; № 10, ст.1067; № 12, ст.1234; № 17, ст.177</w:t>
      </w:r>
      <w:r>
        <w:rPr>
          <w:rFonts w:ascii="Georgia" w:hAnsi="Georgia"/>
          <w:sz w:val="19"/>
          <w:szCs w:val="19"/>
        </w:rPr>
        <w:t>6; № 18, ст.1907; № 19, ст.2066; № 23, ст.2380; № 31, ст.3420, 3433, 3438, 3452; № 45, ст.4641; № 50, ст.5279; № 52, ст.5498; 2007, № 1, ст.21, 25, 29; № 7, ст.840; № 16, ст.1825; № 17, ст.1930; № 26, ст.3089; № 30, ст.3755; № 31, ст.4007, 4008, 4015; № 41</w:t>
      </w:r>
      <w:r>
        <w:rPr>
          <w:rFonts w:ascii="Georgia" w:hAnsi="Georgia"/>
          <w:sz w:val="19"/>
          <w:szCs w:val="19"/>
        </w:rPr>
        <w:t>, ст.4845; № 43, ст.5084; № 46, ст.5553; 2008, № 18, ст.1941; № 20, ст.2251; № 30, ст.3582, 3604; № 49, ст.5745; № 52, ст.6235, 6236; 2009, № 1, ст.17; № 7, ст.771, 777; № 23, ст.2759, 2767, 2776; № 26, ст.3120, 3122, 3131; № 29, ст.3597, 3599, 3642; № 30,</w:t>
      </w:r>
      <w:r>
        <w:rPr>
          <w:rFonts w:ascii="Georgia" w:hAnsi="Georgia"/>
          <w:sz w:val="19"/>
          <w:szCs w:val="19"/>
        </w:rPr>
        <w:t xml:space="preserve"> ст.3739; № 48, ст.5711, 5724, 5755; № 52, ст.6412; 2010, № 1, ст.1; № 18, ст.2145; № 19, ст.2291; № 21, ст.2525, 2530; № 23, ст.2790; № 25, ст.3070; № 27, ст.3416; № 30, ст.4002, 4006, 4007; № 31, ст.4158, 4164, 4191, 4193, 4195, 4206, 4207, 4208; № 32, с</w:t>
      </w:r>
      <w:r>
        <w:rPr>
          <w:rFonts w:ascii="Georgia" w:hAnsi="Georgia"/>
          <w:sz w:val="19"/>
          <w:szCs w:val="19"/>
        </w:rPr>
        <w:t xml:space="preserve">т.4298; № 41, ст.5192; № 49, ст.6409; № 52, ст.6984; 2011, № 1, ст.10, 23, 54; № 7, ст.901; № 15, ст.2039; № 17, ст.2310; № 19, ст.2714, 2715; № 23, ст.3260, 3267; № 27 ст.3873, 3881; № 29, ст.4290, 4291, 4298; № 30, ст.4573, 4585, 4590, 4598, 4600, 4601, </w:t>
      </w:r>
      <w:r>
        <w:rPr>
          <w:rFonts w:ascii="Georgia" w:hAnsi="Georgia"/>
          <w:sz w:val="19"/>
          <w:szCs w:val="19"/>
        </w:rPr>
        <w:t>4605; № 46, ст.6406; № 48, ст.6728, 6730; № 49, ст.7025, 7061; № 50, ст.7342, 7345, 7346, 7351, 7352, 7355, 7362, 7366; 2012, № 6, ст.621; № 10, ст.1166; № 19, ст.2278, 2281; № 24, ст.3068, 3069, 3082; № 29, ст.3996; № 31, ст.4320, 4322, 4330; № 47, ст.640</w:t>
      </w:r>
      <w:r>
        <w:rPr>
          <w:rFonts w:ascii="Georgia" w:hAnsi="Georgia"/>
          <w:sz w:val="19"/>
          <w:szCs w:val="19"/>
        </w:rPr>
        <w:t xml:space="preserve">2, 6403, 6404; № 49, ст.6757; № 53, ст.7577, 7602, 7640, 7641; 2013, № 8, ст.717; № 14, ст.1651, 1657, 1666; № 19, ст.2307, 2323, 2325; № 23, ст.2871; № 26, ст.3207, 3208, 3209; № 27, ст.3454, 3470, 3477, 3478; № 30, ст.4025, 4027, 4029, 4030, 4031, 4032, </w:t>
      </w:r>
      <w:r>
        <w:rPr>
          <w:rFonts w:ascii="Georgia" w:hAnsi="Georgia"/>
          <w:sz w:val="19"/>
          <w:szCs w:val="19"/>
        </w:rPr>
        <w:t>4033, 4034, 4036, 4040, 4044, 4078, 4082; № 31, ст.4191; № 43, ст.5443, 5444, 5445, 5452; № 44, ст.5624, 5643; № 48, ст.6159, 6161, 6165; № 49, ст.6327, 6341) следующие изменения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w:t>
      </w:r>
      <w:r>
        <w:rPr>
          <w:rFonts w:ascii="Georgia" w:hAnsi="Georgia"/>
          <w:sz w:val="19"/>
          <w:szCs w:val="19"/>
        </w:rPr>
        <w:t xml:space="preserve"> </w:t>
      </w:r>
      <w:hyperlink r:id="rId86" w:anchor="/document/99/901807667/XA00M9M2NG/" w:history="1">
        <w:r>
          <w:rPr>
            <w:rStyle w:val="a4"/>
            <w:rFonts w:ascii="Georgia" w:hAnsi="Georgia"/>
            <w:sz w:val="19"/>
            <w:szCs w:val="19"/>
          </w:rPr>
          <w:t>часть 1 статьи 4.5</w:t>
        </w:r>
      </w:hyperlink>
      <w:r>
        <w:rPr>
          <w:rFonts w:ascii="Georgia" w:hAnsi="Georgia"/>
          <w:sz w:val="19"/>
          <w:szCs w:val="19"/>
        </w:rPr>
        <w:t xml:space="preserve"> после слов "а также за нарушение" дополнить словами "трудового законодательства,"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w:t>
      </w:r>
      <w:r>
        <w:rPr>
          <w:rFonts w:ascii="Georgia" w:hAnsi="Georgia"/>
          <w:sz w:val="19"/>
          <w:szCs w:val="19"/>
        </w:rPr>
        <w:t xml:space="preserve"> </w:t>
      </w:r>
      <w:hyperlink r:id="rId87" w:anchor="/document/99/901807667/XA00M9G2ND/" w:history="1">
        <w:r>
          <w:rPr>
            <w:rStyle w:val="a4"/>
            <w:rFonts w:ascii="Georgia" w:hAnsi="Georgia"/>
            <w:sz w:val="19"/>
            <w:szCs w:val="19"/>
          </w:rPr>
          <w:t>статью 5.27</w:t>
        </w:r>
      </w:hyperlink>
      <w:r>
        <w:rPr>
          <w:rFonts w:ascii="Georgia" w:hAnsi="Georgia"/>
          <w:sz w:val="19"/>
          <w:szCs w:val="19"/>
        </w:rPr>
        <w:t xml:space="preserve"> изложить в следующей редакции</w:t>
      </w:r>
      <w:r>
        <w:rPr>
          <w:rFonts w:ascii="Georgia" w:hAnsi="Georgia"/>
          <w:sz w:val="19"/>
          <w:szCs w:val="19"/>
        </w:rPr>
        <w:t>:</w:t>
      </w:r>
    </w:p>
    <w:p w:rsidR="00000000" w:rsidRDefault="002948C0">
      <w:pPr>
        <w:pStyle w:val="align-center"/>
        <w:divId w:val="222302881"/>
        <w:rPr>
          <w:rFonts w:ascii="Georgia" w:hAnsi="Georgia"/>
          <w:sz w:val="19"/>
          <w:szCs w:val="19"/>
        </w:rPr>
      </w:pPr>
      <w:r>
        <w:rPr>
          <w:rFonts w:ascii="Georgia" w:hAnsi="Georgia"/>
          <w:sz w:val="19"/>
          <w:szCs w:val="19"/>
        </w:rPr>
        <w:t xml:space="preserve">"Статья 5.27. Нарушение трудового законодательства и иных нормативных правовых актов, содержащих нормы трудового права </w:t>
      </w:r>
    </w:p>
    <w:p w:rsidR="00000000" w:rsidRDefault="002948C0">
      <w:pPr>
        <w:spacing w:after="223"/>
        <w:jc w:val="both"/>
        <w:divId w:val="222302881"/>
        <w:rPr>
          <w:rFonts w:ascii="Georgia" w:hAnsi="Georgia"/>
          <w:sz w:val="19"/>
          <w:szCs w:val="19"/>
        </w:rPr>
      </w:pPr>
      <w:r>
        <w:rPr>
          <w:rFonts w:ascii="Georgia" w:hAnsi="Georgia"/>
          <w:sz w:val="19"/>
          <w:szCs w:val="19"/>
        </w:rPr>
        <w:t xml:space="preserve">1. Нарушение трудового законодательства и иных нормативных правовых актов, содержащих нормы трудового права, если иное не предусмотрено </w:t>
      </w:r>
      <w:r>
        <w:rPr>
          <w:rFonts w:ascii="Georgia" w:hAnsi="Georgia"/>
          <w:sz w:val="19"/>
          <w:szCs w:val="19"/>
        </w:rPr>
        <w:t xml:space="preserve">частями 2 и 3 настоящей статьи и статьей 5.27.1 настоящего Кодекса,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w:t>
      </w:r>
      <w:r>
        <w:rPr>
          <w:rFonts w:ascii="Georgia" w:hAnsi="Georgia"/>
          <w:sz w:val="19"/>
          <w:szCs w:val="19"/>
        </w:rPr>
        <w:t>ез образования юридического лица, - от одной тысячи до пяти тысяч рублей; на юридических лиц - от тридцати тысяч до пятидесяти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 Фактическое допущение к работе лицом, не уполномоченным на это работодателем, в случае, если работодатель или ег</w:t>
      </w:r>
      <w:r>
        <w:rPr>
          <w:rFonts w:ascii="Georgia" w:hAnsi="Georgia"/>
          <w:sz w:val="19"/>
          <w:szCs w:val="19"/>
        </w:rPr>
        <w:t xml:space="preserve">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 xml:space="preserve">влечет </w:t>
      </w:r>
      <w:r>
        <w:rPr>
          <w:rFonts w:ascii="Georgia" w:hAnsi="Georgia"/>
          <w:sz w:val="19"/>
          <w:szCs w:val="19"/>
        </w:rPr>
        <w:t>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 Уклонение от оформления или ненадлежащее оформление трудового договора либо заключение гражданско-</w:t>
      </w:r>
      <w:r>
        <w:rPr>
          <w:rFonts w:ascii="Georgia" w:hAnsi="Georgia"/>
          <w:sz w:val="19"/>
          <w:szCs w:val="19"/>
        </w:rPr>
        <w:t xml:space="preserve">правового договора, фактически регулирующего трудовые отношения между работником и работодателем,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w:t>
      </w:r>
      <w:r>
        <w:rPr>
          <w:rFonts w:ascii="Georgia" w:hAnsi="Georgia"/>
          <w:sz w:val="19"/>
          <w:szCs w:val="19"/>
        </w:rPr>
        <w:t xml:space="preserve"> деятельность без образования юридического лица, - от пяти тысяч до десяти тысяч рублей; на юридических лиц - от пятидесяти тысяч до ста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 xml:space="preserve">4. Совершение административного правонарушения, предусмотренного частью 1 настоящей статьи, лицом, ранее </w:t>
      </w:r>
      <w:r>
        <w:rPr>
          <w:rFonts w:ascii="Georgia" w:hAnsi="Georgia"/>
          <w:sz w:val="19"/>
          <w:szCs w:val="19"/>
        </w:rPr>
        <w:t xml:space="preserve">подвергнутым административному наказанию за аналогичное административное правонарушение,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w:t>
      </w:r>
      <w:r>
        <w:rPr>
          <w:rFonts w:ascii="Georgia" w:hAnsi="Georgia"/>
          <w:sz w:val="19"/>
          <w:szCs w:val="19"/>
        </w:rPr>
        <w:t>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5. Совершение административных правонарушений, п</w:t>
      </w:r>
      <w:r>
        <w:rPr>
          <w:rFonts w:ascii="Georgia" w:hAnsi="Georgia"/>
          <w:sz w:val="19"/>
          <w:szCs w:val="19"/>
        </w:rPr>
        <w:t xml:space="preserve">редусмотренных частью 2 или 3 настоящей статьи, лицом, ранее подвергнутым административному наказанию за аналогичное административное правонарушение,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влечет наложение административного штрафа на граждан в размере пяти тысяч рублей; на должностных лиц - </w:t>
      </w:r>
      <w:r>
        <w:rPr>
          <w:rFonts w:ascii="Georgia" w:hAnsi="Georgia"/>
          <w:sz w:val="19"/>
          <w:szCs w:val="19"/>
        </w:rPr>
        <w:t>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 допол</w:t>
      </w:r>
      <w:r>
        <w:rPr>
          <w:rFonts w:ascii="Georgia" w:hAnsi="Georgia"/>
          <w:sz w:val="19"/>
          <w:szCs w:val="19"/>
        </w:rPr>
        <w:t>нить статьей 5.27.1 следующего содержания</w:t>
      </w:r>
      <w:r>
        <w:rPr>
          <w:rFonts w:ascii="Georgia" w:hAnsi="Georgia"/>
          <w:sz w:val="19"/>
          <w:szCs w:val="19"/>
        </w:rPr>
        <w:t>:</w:t>
      </w:r>
    </w:p>
    <w:p w:rsidR="00000000" w:rsidRDefault="002948C0">
      <w:pPr>
        <w:pStyle w:val="align-center"/>
        <w:divId w:val="222302881"/>
        <w:rPr>
          <w:rFonts w:ascii="Georgia" w:hAnsi="Georgia"/>
          <w:sz w:val="19"/>
          <w:szCs w:val="19"/>
        </w:rPr>
      </w:pPr>
      <w:r>
        <w:rPr>
          <w:rFonts w:ascii="Georgia" w:hAnsi="Georgia"/>
          <w:sz w:val="19"/>
          <w:szCs w:val="19"/>
        </w:rPr>
        <w:t xml:space="preserve">"Статья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 </w:t>
      </w:r>
    </w:p>
    <w:p w:rsidR="00000000" w:rsidRDefault="002948C0">
      <w:pPr>
        <w:spacing w:after="223"/>
        <w:jc w:val="both"/>
        <w:divId w:val="222302881"/>
        <w:rPr>
          <w:rFonts w:ascii="Georgia" w:hAnsi="Georgia"/>
          <w:sz w:val="19"/>
          <w:szCs w:val="19"/>
        </w:rPr>
      </w:pPr>
      <w:r>
        <w:rPr>
          <w:rFonts w:ascii="Georgia" w:hAnsi="Georgia"/>
          <w:sz w:val="19"/>
          <w:szCs w:val="19"/>
        </w:rPr>
        <w:t>1. Нарушение государственных нормативных тр</w:t>
      </w:r>
      <w:r>
        <w:rPr>
          <w:rFonts w:ascii="Georgia" w:hAnsi="Georgia"/>
          <w:sz w:val="19"/>
          <w:szCs w:val="19"/>
        </w:rPr>
        <w:t xml:space="preserve">ебований охраны труда, содержащихся в федеральных законах и иных нормативных правовых актах Российской Федерации, за исключением случаев, предусмотренных частями 2-4 настоящей статьи,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влечет предупреждение или наложение административного штрафа на должн</w:t>
      </w:r>
      <w:r>
        <w:rPr>
          <w:rFonts w:ascii="Georgia" w:hAnsi="Georgia"/>
          <w:sz w:val="19"/>
          <w:szCs w:val="19"/>
        </w:rPr>
        <w:t>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 xml:space="preserve">2. Нарушение работодателем установленного порядка проведения специальной оценки условий труда на рабочих местах или ее непроведение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влечет предупреждение или наложение административного штрафа на должностных лиц в размере от пяти тысяч до десяти тысяч </w:t>
      </w:r>
      <w:r>
        <w:rPr>
          <w:rFonts w:ascii="Georgia" w:hAnsi="Georgia"/>
          <w:sz w:val="19"/>
          <w:szCs w:val="19"/>
        </w:rPr>
        <w:t>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шестидесяти тысяч до восьмидесяти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 xml:space="preserve">3. Допуск работника к исполнению им трудовых </w:t>
      </w:r>
      <w:r>
        <w:rPr>
          <w:rFonts w:ascii="Georgia" w:hAnsi="Georgia"/>
          <w:sz w:val="19"/>
          <w:szCs w:val="19"/>
        </w:rPr>
        <w:t>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w:t>
      </w:r>
      <w:r>
        <w:rPr>
          <w:rFonts w:ascii="Georgia" w:hAnsi="Georgia"/>
          <w:sz w:val="19"/>
          <w:szCs w:val="19"/>
        </w:rPr>
        <w:t xml:space="preserve">едицинских осмотров в начале рабочего дня (смены), обязательных психиатрических освидетельствований или при наличии медицинских противопоказаний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влечет наложение административного штрафа на должностных лиц в размере от пятнадцати тысяч до двадцати пяти </w:t>
      </w:r>
      <w:r>
        <w:rPr>
          <w:rFonts w:ascii="Georgia" w:hAnsi="Georgia"/>
          <w:sz w:val="19"/>
          <w:szCs w:val="19"/>
        </w:rPr>
        <w:t>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4. Необеспечение работников</w:t>
      </w:r>
      <w:r>
        <w:rPr>
          <w:rFonts w:ascii="Georgia" w:hAnsi="Georgia"/>
          <w:sz w:val="19"/>
          <w:szCs w:val="19"/>
        </w:rPr>
        <w:t xml:space="preserve"> средствами индивидуальной защиты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lastRenderedPageBreak/>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w:t>
      </w:r>
      <w:r>
        <w:rPr>
          <w:rFonts w:ascii="Georgia" w:hAnsi="Georgia"/>
          <w:sz w:val="19"/>
          <w:szCs w:val="19"/>
        </w:rPr>
        <w:t xml:space="preserve"> тысяч до тридцати тысяч рублей; на юридических лиц - от ста тридцати тысяч до ста пятидесяти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5. Совершение административных правонарушений, предусмотренных частями 1-4 настоящей статьи, лицом, ранее подвергнутым административному наказанию з</w:t>
      </w:r>
      <w:r>
        <w:rPr>
          <w:rFonts w:ascii="Georgia" w:hAnsi="Georgia"/>
          <w:sz w:val="19"/>
          <w:szCs w:val="19"/>
        </w:rPr>
        <w:t xml:space="preserve">а аналогичное административное правонарушение,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w:t>
      </w:r>
      <w:r>
        <w:rPr>
          <w:rFonts w:ascii="Georgia" w:hAnsi="Georgia"/>
          <w:sz w:val="19"/>
          <w:szCs w:val="19"/>
        </w:rPr>
        <w:t>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w:t>
      </w:r>
      <w:r>
        <w:rPr>
          <w:rFonts w:ascii="Georgia" w:hAnsi="Georgia"/>
          <w:sz w:val="19"/>
          <w:szCs w:val="19"/>
        </w:rPr>
        <w:t>остановление деятельности на срок до девяноста суток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Примечание. Под средствами индивидуальной защиты в части 4 настоящей статьи следует понимать средства индивидуальной защиты, отнесенные</w:t>
      </w:r>
      <w:r>
        <w:rPr>
          <w:rFonts w:ascii="Georgia" w:hAnsi="Georgia"/>
          <w:sz w:val="19"/>
          <w:szCs w:val="19"/>
        </w:rPr>
        <w:t xml:space="preserve"> </w:t>
      </w:r>
      <w:hyperlink r:id="rId88" w:anchor="/document/99/902320567/XA00M6G2N3/" w:history="1">
        <w:r>
          <w:rPr>
            <w:rStyle w:val="a4"/>
            <w:rFonts w:ascii="Georgia" w:hAnsi="Georgia"/>
            <w:sz w:val="19"/>
            <w:szCs w:val="19"/>
          </w:rPr>
          <w:t>техническим регламентом Таможенного союза "О безопасности средств индивидуальной защиты"</w:t>
        </w:r>
      </w:hyperlink>
      <w:r>
        <w:rPr>
          <w:rFonts w:ascii="Georgia" w:hAnsi="Georgia"/>
          <w:sz w:val="19"/>
          <w:szCs w:val="19"/>
        </w:rPr>
        <w:t xml:space="preserve"> ко 2 классу в зависимости от степени риска причинения вреда работнику."</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4) дополнить статьей 14.54 следующего содержания</w:t>
      </w:r>
      <w:r>
        <w:rPr>
          <w:rFonts w:ascii="Georgia" w:hAnsi="Georgia"/>
          <w:sz w:val="19"/>
          <w:szCs w:val="19"/>
        </w:rPr>
        <w:t>:</w:t>
      </w:r>
    </w:p>
    <w:p w:rsidR="00000000" w:rsidRDefault="002948C0">
      <w:pPr>
        <w:pStyle w:val="align-center"/>
        <w:divId w:val="222302881"/>
        <w:rPr>
          <w:rFonts w:ascii="Georgia" w:hAnsi="Georgia"/>
          <w:sz w:val="19"/>
          <w:szCs w:val="19"/>
        </w:rPr>
      </w:pPr>
      <w:r>
        <w:rPr>
          <w:rFonts w:ascii="Georgia" w:hAnsi="Georgia"/>
          <w:sz w:val="19"/>
          <w:szCs w:val="19"/>
        </w:rPr>
        <w:t xml:space="preserve">"Статья 14.54. Нарушение установленного порядка проведения специальной оценки условий труда </w:t>
      </w:r>
    </w:p>
    <w:p w:rsidR="00000000" w:rsidRDefault="002948C0">
      <w:pPr>
        <w:spacing w:after="223"/>
        <w:jc w:val="both"/>
        <w:divId w:val="222302881"/>
        <w:rPr>
          <w:rFonts w:ascii="Georgia" w:hAnsi="Georgia"/>
          <w:sz w:val="19"/>
          <w:szCs w:val="19"/>
        </w:rPr>
      </w:pPr>
      <w:r>
        <w:rPr>
          <w:rFonts w:ascii="Georgia" w:hAnsi="Georgia"/>
          <w:sz w:val="19"/>
          <w:szCs w:val="19"/>
        </w:rPr>
        <w:t xml:space="preserve">1. Нарушение организацией, проводившей специальную оценку условий труда, установленного порядка проведения специальной оценки условий труда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влечет наложение адм</w:t>
      </w:r>
      <w:r>
        <w:rPr>
          <w:rFonts w:ascii="Georgia" w:hAnsi="Georgia"/>
          <w:sz w:val="19"/>
          <w:szCs w:val="19"/>
        </w:rPr>
        <w:t>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 xml:space="preserve">2. Совершение административного правонарушения, предусмотренного частью 1 настоящей статьи, лицом, </w:t>
      </w:r>
      <w:r>
        <w:rPr>
          <w:rFonts w:ascii="Georgia" w:hAnsi="Georgia"/>
          <w:sz w:val="19"/>
          <w:szCs w:val="19"/>
        </w:rPr>
        <w:t xml:space="preserve">ранее подвергнутым административному наказанию за аналогичное административное правонарушение,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w:t>
      </w:r>
      <w:r>
        <w:rPr>
          <w:rFonts w:ascii="Georgia" w:hAnsi="Georgia"/>
          <w:sz w:val="19"/>
          <w:szCs w:val="19"/>
        </w:rPr>
        <w:t>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b/>
          <w:bCs/>
          <w:sz w:val="19"/>
          <w:szCs w:val="19"/>
        </w:rPr>
        <w:t xml:space="preserve">Примечание. </w:t>
      </w:r>
      <w:r>
        <w:rPr>
          <w:rFonts w:ascii="Georgia" w:hAnsi="Georgia"/>
          <w:sz w:val="19"/>
          <w:szCs w:val="19"/>
        </w:rPr>
        <w:t>Эксперт организации, проводившей специальную оценку условий труда, совершивший при пр</w:t>
      </w:r>
      <w:r>
        <w:rPr>
          <w:rFonts w:ascii="Georgia" w:hAnsi="Georgia"/>
          <w:sz w:val="19"/>
          <w:szCs w:val="19"/>
        </w:rPr>
        <w:t>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5)</w:t>
      </w:r>
      <w:r>
        <w:rPr>
          <w:rFonts w:ascii="Georgia" w:hAnsi="Georgia"/>
          <w:sz w:val="19"/>
          <w:szCs w:val="19"/>
        </w:rPr>
        <w:t xml:space="preserve"> </w:t>
      </w:r>
      <w:hyperlink r:id="rId89" w:anchor="/document/99/901807667/XA00MEA2NO/" w:history="1">
        <w:r>
          <w:rPr>
            <w:rStyle w:val="a4"/>
            <w:rFonts w:ascii="Georgia" w:hAnsi="Georgia"/>
            <w:sz w:val="19"/>
            <w:szCs w:val="19"/>
          </w:rPr>
          <w:t>стат</w:t>
        </w:r>
        <w:r>
          <w:rPr>
            <w:rStyle w:val="a4"/>
            <w:rFonts w:ascii="Georgia" w:hAnsi="Georgia"/>
            <w:sz w:val="19"/>
            <w:szCs w:val="19"/>
          </w:rPr>
          <w:t>ью 19.5</w:t>
        </w:r>
      </w:hyperlink>
      <w:r>
        <w:rPr>
          <w:rFonts w:ascii="Georgia" w:hAnsi="Georgia"/>
          <w:sz w:val="19"/>
          <w:szCs w:val="19"/>
        </w:rPr>
        <w:t xml:space="preserve"> дополнить частью 23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w:t>
      </w:r>
      <w:r>
        <w:rPr>
          <w:rFonts w:ascii="Georgia" w:hAnsi="Georgia"/>
          <w:sz w:val="19"/>
          <w:szCs w:val="19"/>
        </w:rPr>
        <w:t xml:space="preserve">соблюдением трудового законодательства и иных нормативных правовых актов, содержащих нормы трудового права, </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влечет наложение административного штрафа на должностных лиц в размере от тридцати тысяч до пятидесяти тысяч рублей или дисквалификацию на срок о</w:t>
      </w:r>
      <w:r>
        <w:rPr>
          <w:rFonts w:ascii="Georgia" w:hAnsi="Georgia"/>
          <w:sz w:val="19"/>
          <w:szCs w:val="19"/>
        </w:rPr>
        <w:t>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6) в</w:t>
      </w:r>
      <w:r>
        <w:rPr>
          <w:rFonts w:ascii="Georgia" w:hAnsi="Georgia"/>
          <w:sz w:val="19"/>
          <w:szCs w:val="19"/>
        </w:rPr>
        <w:t xml:space="preserve"> </w:t>
      </w:r>
      <w:hyperlink r:id="rId90" w:anchor="/document/99/901807667/XA00MGI2NF/" w:history="1">
        <w:r>
          <w:rPr>
            <w:rStyle w:val="a4"/>
            <w:rFonts w:ascii="Georgia" w:hAnsi="Georgia"/>
            <w:sz w:val="19"/>
            <w:szCs w:val="19"/>
          </w:rPr>
          <w:t>статье 23.1</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в</w:t>
      </w:r>
      <w:r>
        <w:rPr>
          <w:rFonts w:ascii="Georgia" w:hAnsi="Georgia"/>
          <w:sz w:val="19"/>
          <w:szCs w:val="19"/>
        </w:rPr>
        <w:t xml:space="preserve"> </w:t>
      </w:r>
      <w:hyperlink r:id="rId91" w:anchor="/document/99/901807667/XA00MH42NI/" w:history="1">
        <w:r>
          <w:rPr>
            <w:rStyle w:val="a4"/>
            <w:rFonts w:ascii="Georgia" w:hAnsi="Georgia"/>
            <w:sz w:val="19"/>
            <w:szCs w:val="19"/>
          </w:rPr>
          <w:t>части 1</w:t>
        </w:r>
      </w:hyperlink>
      <w:r>
        <w:rPr>
          <w:rFonts w:ascii="Georgia" w:hAnsi="Georgia"/>
          <w:sz w:val="19"/>
          <w:szCs w:val="19"/>
        </w:rPr>
        <w:t xml:space="preserve"> слова "частью 2 статьи 5.27," заменить словами "частями 4 и 5 статьи 5.27, частью 5 статьи 5.27.1,", п</w:t>
      </w:r>
      <w:r>
        <w:rPr>
          <w:rFonts w:ascii="Georgia" w:hAnsi="Georgia"/>
          <w:sz w:val="19"/>
          <w:szCs w:val="19"/>
        </w:rPr>
        <w:t>осле цифр "14.51," дополнить словами "частью 2 статьи 14.54,"</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в</w:t>
      </w:r>
      <w:r>
        <w:rPr>
          <w:rFonts w:ascii="Georgia" w:hAnsi="Georgia"/>
          <w:sz w:val="19"/>
          <w:szCs w:val="19"/>
        </w:rPr>
        <w:t xml:space="preserve"> </w:t>
      </w:r>
      <w:hyperlink r:id="rId92" w:anchor="/document/99/901807667/XA00MHM2NL/" w:history="1">
        <w:r>
          <w:rPr>
            <w:rStyle w:val="a4"/>
            <w:rFonts w:ascii="Georgia" w:hAnsi="Georgia"/>
            <w:sz w:val="19"/>
            <w:szCs w:val="19"/>
          </w:rPr>
          <w:t>части 2</w:t>
        </w:r>
      </w:hyperlink>
      <w:r>
        <w:rPr>
          <w:rFonts w:ascii="Georgia" w:hAnsi="Georgia"/>
          <w:sz w:val="19"/>
          <w:szCs w:val="19"/>
        </w:rPr>
        <w:t xml:space="preserve"> слова "частью 1 статьи 5.27," заменить словами "частями 1-3 статьи 5.27, частями 1-4 статьи 5.27.1,", по</w:t>
      </w:r>
      <w:r>
        <w:rPr>
          <w:rFonts w:ascii="Georgia" w:hAnsi="Georgia"/>
          <w:sz w:val="19"/>
          <w:szCs w:val="19"/>
        </w:rPr>
        <w:t>сле цифр "14.33," дополнить словами "частью 1 статьи 14.54,", слова "17 и 20 статьи 19.5" заменить словами "17, 20 и 23 статьи 19.5"</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lastRenderedPageBreak/>
        <w:t>7) в</w:t>
      </w:r>
      <w:r>
        <w:rPr>
          <w:rFonts w:ascii="Georgia" w:hAnsi="Georgia"/>
          <w:sz w:val="19"/>
          <w:szCs w:val="19"/>
        </w:rPr>
        <w:t xml:space="preserve"> </w:t>
      </w:r>
      <w:hyperlink r:id="rId93" w:anchor="/document/99/901807667/XA00MIE2OC/" w:history="1">
        <w:r>
          <w:rPr>
            <w:rStyle w:val="a4"/>
            <w:rFonts w:ascii="Georgia" w:hAnsi="Georgia"/>
            <w:sz w:val="19"/>
            <w:szCs w:val="19"/>
          </w:rPr>
          <w:t>части 1 статьи 23.12</w:t>
        </w:r>
      </w:hyperlink>
      <w:r>
        <w:rPr>
          <w:rFonts w:ascii="Georgia" w:hAnsi="Georgia"/>
          <w:sz w:val="19"/>
          <w:szCs w:val="19"/>
        </w:rPr>
        <w:t xml:space="preserve"> слова "частью 1 стат</w:t>
      </w:r>
      <w:r>
        <w:rPr>
          <w:rFonts w:ascii="Georgia" w:hAnsi="Georgia"/>
          <w:sz w:val="19"/>
          <w:szCs w:val="19"/>
        </w:rPr>
        <w:t>ьи 5.27" заменить словами "частями 1-3 статьи 5.27, частями 1-4 статьи 5.27.1", цифры "5.44" заменить словами "частью 1 статьи 14.54, статьей 15.34"</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8) в</w:t>
      </w:r>
      <w:r>
        <w:rPr>
          <w:rFonts w:ascii="Georgia" w:hAnsi="Georgia"/>
          <w:sz w:val="19"/>
          <w:szCs w:val="19"/>
        </w:rPr>
        <w:t xml:space="preserve"> </w:t>
      </w:r>
      <w:hyperlink r:id="rId94" w:anchor="/document/99/901807667/XA00M8E2MV/" w:history="1">
        <w:r>
          <w:rPr>
            <w:rStyle w:val="a4"/>
            <w:rFonts w:ascii="Georgia" w:hAnsi="Georgia"/>
            <w:sz w:val="19"/>
            <w:szCs w:val="19"/>
          </w:rPr>
          <w:t xml:space="preserve">пункте 16 части 2 статьи </w:t>
        </w:r>
        <w:r>
          <w:rPr>
            <w:rStyle w:val="a4"/>
            <w:rFonts w:ascii="Georgia" w:hAnsi="Georgia"/>
            <w:sz w:val="19"/>
            <w:szCs w:val="19"/>
          </w:rPr>
          <w:t>28.3</w:t>
        </w:r>
      </w:hyperlink>
      <w:r>
        <w:rPr>
          <w:rFonts w:ascii="Georgia" w:hAnsi="Georgia"/>
          <w:sz w:val="19"/>
          <w:szCs w:val="19"/>
        </w:rPr>
        <w:t xml:space="preserve"> слова "частью 2 статьи 5.27," заменить словами "частями 4 и 5 статьи 5.27, частью 5 статьи 5.27.1, частью 2 статьи 14.54,", слова "частью 1 статьи 19.5, статьями 19.6, 19.7" заменить словами "частью 23 статьи 19.5, статьей 19.6"</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9)</w:t>
      </w:r>
      <w:r>
        <w:rPr>
          <w:rFonts w:ascii="Georgia" w:hAnsi="Georgia"/>
          <w:sz w:val="19"/>
          <w:szCs w:val="19"/>
        </w:rPr>
        <w:t xml:space="preserve"> </w:t>
      </w:r>
      <w:hyperlink r:id="rId95" w:anchor="/document/99/901807667/XA00MIG2O8/" w:history="1">
        <w:r>
          <w:rPr>
            <w:rStyle w:val="a4"/>
            <w:rFonts w:ascii="Georgia" w:hAnsi="Georgia"/>
            <w:sz w:val="19"/>
            <w:szCs w:val="19"/>
          </w:rPr>
          <w:t>часть 1 статьи 28.7</w:t>
        </w:r>
      </w:hyperlink>
      <w:r>
        <w:rPr>
          <w:rFonts w:ascii="Georgia" w:hAnsi="Georgia"/>
          <w:sz w:val="19"/>
          <w:szCs w:val="19"/>
        </w:rPr>
        <w:t xml:space="preserve"> после слов "законодательства о противодействии коррупции," дополнить словами "трудового законодательства,"</w:t>
      </w:r>
      <w:r>
        <w:rPr>
          <w:rFonts w:ascii="Georgia" w:hAnsi="Georgia"/>
          <w:sz w:val="19"/>
          <w:szCs w:val="19"/>
        </w:rPr>
        <w:t>.</w:t>
      </w:r>
    </w:p>
    <w:p w:rsidR="00000000" w:rsidRDefault="002948C0">
      <w:pPr>
        <w:divId w:val="2107730940"/>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1</w:t>
      </w:r>
      <w:r>
        <w:rPr>
          <w:rStyle w:val="docarticle-number"/>
          <w:rFonts w:ascii="Helvetica" w:eastAsia="Times New Roman" w:hAnsi="Helvetica" w:cs="Helvetica"/>
          <w:b/>
          <w:bCs/>
          <w:sz w:val="19"/>
          <w:szCs w:val="19"/>
        </w:rPr>
        <w:t>2</w:t>
      </w:r>
    </w:p>
    <w:p w:rsidR="00000000" w:rsidRDefault="002948C0">
      <w:pPr>
        <w:spacing w:after="223"/>
        <w:jc w:val="both"/>
        <w:divId w:val="222302881"/>
        <w:rPr>
          <w:rFonts w:ascii="Georgia" w:hAnsi="Georgia"/>
          <w:sz w:val="19"/>
          <w:szCs w:val="19"/>
        </w:rPr>
      </w:pPr>
      <w:r>
        <w:rPr>
          <w:rFonts w:ascii="Georgia" w:hAnsi="Georgia"/>
          <w:sz w:val="19"/>
          <w:szCs w:val="19"/>
        </w:rPr>
        <w:t>Внести в</w:t>
      </w:r>
      <w:r>
        <w:rPr>
          <w:rFonts w:ascii="Georgia" w:hAnsi="Georgia"/>
          <w:sz w:val="19"/>
          <w:szCs w:val="19"/>
        </w:rPr>
        <w:t xml:space="preserve"> </w:t>
      </w:r>
      <w:hyperlink r:id="rId96" w:anchor="/document/99/901807664/XA00M6G2N3/" w:history="1">
        <w:r>
          <w:rPr>
            <w:rStyle w:val="a4"/>
            <w:rFonts w:ascii="Georgia" w:hAnsi="Georgia"/>
            <w:sz w:val="19"/>
            <w:szCs w:val="19"/>
          </w:rPr>
          <w:t>Трудовой кодекс Российской Федерации</w:t>
        </w:r>
      </w:hyperlink>
      <w:r>
        <w:rPr>
          <w:rFonts w:ascii="Georgia" w:hAnsi="Georgia"/>
          <w:sz w:val="19"/>
          <w:szCs w:val="19"/>
        </w:rPr>
        <w:t xml:space="preserve"> (Собрание законодательства Российской Федерации, 2002, № 1, ст.3; № 30, ст.3033; 2003, № 27, ст.2700; 2004, № 35, ст.3607; 2005, № 19, ст.1752; 2006, № 27, ст.2878; № 52, ст.5498; 2007, № 30, ст</w:t>
      </w:r>
      <w:r>
        <w:rPr>
          <w:rFonts w:ascii="Georgia" w:hAnsi="Georgia"/>
          <w:sz w:val="19"/>
          <w:szCs w:val="19"/>
        </w:rPr>
        <w:t>.3808; № 49, ст.6070; 2008, № 9, ст.812; № 30, ст.3613, 3616; № 52, ст.6235; 2009, № 1, ст.17, 21; № 30, ст.3732; 2010, № 52, ст.7002; 2011, № 1, ст.49; № 27, ст.3880; № 30, ст.4586, 4590, 4591, 4596; № 45, ст.6333; № 48, ст.6730; № 49, ст.7015, 7031; 2012</w:t>
      </w:r>
      <w:r>
        <w:rPr>
          <w:rFonts w:ascii="Georgia" w:hAnsi="Georgia"/>
          <w:sz w:val="19"/>
          <w:szCs w:val="19"/>
        </w:rPr>
        <w:t>, № 14, ст.1553; № 50, ст.6954, 6959; 2013, № 14, ст.1668; № 19, ст.2322, 2329; № 23, ст.2866, 2883; № 27, ст.3454, 3477; № 30, ст.4037; № 48, ст.6165) следующие изменения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 абзац десятый части первой</w:t>
      </w:r>
      <w:r>
        <w:rPr>
          <w:rFonts w:ascii="Georgia" w:hAnsi="Georgia"/>
          <w:sz w:val="19"/>
          <w:szCs w:val="19"/>
        </w:rPr>
        <w:t xml:space="preserve"> </w:t>
      </w:r>
      <w:hyperlink r:id="rId97" w:anchor="/document/99/901807664/XA00M2U2M0/" w:history="1">
        <w:r>
          <w:rPr>
            <w:rStyle w:val="a4"/>
            <w:rFonts w:ascii="Georgia" w:hAnsi="Georgia"/>
            <w:sz w:val="19"/>
            <w:szCs w:val="19"/>
          </w:rPr>
          <w:t>статьи 6</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"систему и порядок проведения специальной оценки условий труда и государственной экспертизы условий труда, организацию контроля качества проведения специальной оценки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 часть</w:t>
      </w:r>
      <w:r>
        <w:rPr>
          <w:rFonts w:ascii="Georgia" w:hAnsi="Georgia"/>
          <w:sz w:val="19"/>
          <w:szCs w:val="19"/>
        </w:rPr>
        <w:t xml:space="preserve"> четвертую</w:t>
      </w:r>
      <w:r>
        <w:rPr>
          <w:rFonts w:ascii="Georgia" w:hAnsi="Georgia"/>
          <w:sz w:val="19"/>
          <w:szCs w:val="19"/>
        </w:rPr>
        <w:t xml:space="preserve"> </w:t>
      </w:r>
      <w:hyperlink r:id="rId98" w:anchor="/document/99/901807664/XA00M7G2MM/" w:history="1">
        <w:r>
          <w:rPr>
            <w:rStyle w:val="a4"/>
            <w:rFonts w:ascii="Georgia" w:hAnsi="Georgia"/>
            <w:sz w:val="19"/>
            <w:szCs w:val="19"/>
          </w:rPr>
          <w:t>статьи 11</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отношения, связанные с использованием личного труда, возникли на основании гражданско-правового договора, но впоследствии</w:t>
      </w:r>
      <w:r>
        <w:rPr>
          <w:rFonts w:ascii="Georgia" w:hAnsi="Georgia"/>
          <w:sz w:val="19"/>
          <w:szCs w:val="19"/>
        </w:rPr>
        <w:t xml:space="preserve"> в порядке, установленном настоящим Кодексом, другими федеральными законами, были признаны трудовыми отношениями, к таким отношениям применяются положения трудового законодательства и иных актов, содержащих нормы трудового права."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w:t>
      </w:r>
      <w:r>
        <w:rPr>
          <w:rFonts w:ascii="Georgia" w:hAnsi="Georgia"/>
          <w:sz w:val="19"/>
          <w:szCs w:val="19"/>
        </w:rPr>
        <w:t xml:space="preserve"> </w:t>
      </w:r>
      <w:hyperlink r:id="rId99" w:anchor="/document/99/901807664/XA00M5O2MC/" w:history="1">
        <w:r>
          <w:rPr>
            <w:rStyle w:val="a4"/>
            <w:rFonts w:ascii="Georgia" w:hAnsi="Georgia"/>
            <w:sz w:val="19"/>
            <w:szCs w:val="19"/>
          </w:rPr>
          <w:t>статью 15</w:t>
        </w:r>
      </w:hyperlink>
      <w:r>
        <w:rPr>
          <w:rFonts w:ascii="Georgia" w:hAnsi="Georgia"/>
          <w:sz w:val="19"/>
          <w:szCs w:val="19"/>
        </w:rPr>
        <w:t xml:space="preserve"> дополнить частью второй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"Заключение гражданско-правовых договоров, фактически регулирующих трудовые отношения между работником и работодателем, не допускается."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4) в</w:t>
      </w:r>
      <w:r>
        <w:rPr>
          <w:rFonts w:ascii="Georgia" w:hAnsi="Georgia"/>
          <w:sz w:val="19"/>
          <w:szCs w:val="19"/>
        </w:rPr>
        <w:t xml:space="preserve"> </w:t>
      </w:r>
      <w:hyperlink r:id="rId100" w:anchor="/document/99/901807664/XA00M6A2MF/" w:history="1">
        <w:r>
          <w:rPr>
            <w:rStyle w:val="a4"/>
            <w:rFonts w:ascii="Georgia" w:hAnsi="Georgia"/>
            <w:sz w:val="19"/>
            <w:szCs w:val="19"/>
          </w:rPr>
          <w:t>статье 16</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часть вторую дополнить абзацем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"признания отношений, связанных с использованием личного труда и возникших на основании гражданско-правового договора, трудовыми отношениями."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в части третьей слова "его представителя" заменить словами "его уполномоченного на это представителя"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в) доп</w:t>
      </w:r>
      <w:r>
        <w:rPr>
          <w:rFonts w:ascii="Georgia" w:hAnsi="Georgia"/>
          <w:sz w:val="19"/>
          <w:szCs w:val="19"/>
        </w:rPr>
        <w:t>олнить частью четвертой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"Фактическое допущение работника к работе без ведома или поручения работодателя либо его уполномоченного на это представителя запрещается."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5) дополнить статьей 19.1 следующего содержания</w:t>
      </w:r>
      <w:r>
        <w:rPr>
          <w:rFonts w:ascii="Georgia" w:hAnsi="Georgia"/>
          <w:sz w:val="19"/>
          <w:szCs w:val="19"/>
        </w:rPr>
        <w:t>:</w:t>
      </w:r>
    </w:p>
    <w:p w:rsidR="00000000" w:rsidRDefault="002948C0">
      <w:pPr>
        <w:pStyle w:val="align-center"/>
        <w:divId w:val="222302881"/>
        <w:rPr>
          <w:rFonts w:ascii="Georgia" w:hAnsi="Georgia"/>
          <w:sz w:val="19"/>
          <w:szCs w:val="19"/>
        </w:rPr>
      </w:pPr>
      <w:r>
        <w:rPr>
          <w:rFonts w:ascii="Georgia" w:hAnsi="Georgia"/>
          <w:sz w:val="19"/>
          <w:szCs w:val="19"/>
        </w:rPr>
        <w:t>"Статья 19.1. Труд</w:t>
      </w:r>
      <w:r>
        <w:rPr>
          <w:rFonts w:ascii="Georgia" w:hAnsi="Georgia"/>
          <w:sz w:val="19"/>
          <w:szCs w:val="19"/>
        </w:rPr>
        <w:t xml:space="preserve">овые отношения, возникающие на основании трудового договора в результате признания отношений, связанных с использованием личного труда и возникших на основании гражданско-правового договора, трудовыми отношениями </w:t>
      </w:r>
    </w:p>
    <w:p w:rsidR="00000000" w:rsidRDefault="002948C0">
      <w:pPr>
        <w:spacing w:after="223"/>
        <w:jc w:val="both"/>
        <w:divId w:val="222302881"/>
        <w:rPr>
          <w:rFonts w:ascii="Georgia" w:hAnsi="Georgia"/>
          <w:sz w:val="19"/>
          <w:szCs w:val="19"/>
        </w:rPr>
      </w:pPr>
      <w:r>
        <w:rPr>
          <w:rFonts w:ascii="Georgia" w:hAnsi="Georgia"/>
          <w:sz w:val="19"/>
          <w:szCs w:val="19"/>
        </w:rPr>
        <w:t>Признание отношений, возникших на основани</w:t>
      </w:r>
      <w:r>
        <w:rPr>
          <w:rFonts w:ascii="Georgia" w:hAnsi="Georgia"/>
          <w:sz w:val="19"/>
          <w:szCs w:val="19"/>
        </w:rPr>
        <w:t>и гражданско-правового договора, трудовыми отношениями может осуществляться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лицом, использующим личный труд и являющимся заказчиком по указанному договору, на основании письменного заявления физического лица, являющегося исполнителем по указанному догово</w:t>
      </w:r>
      <w:r>
        <w:rPr>
          <w:rFonts w:ascii="Georgia" w:hAnsi="Georgia"/>
          <w:sz w:val="19"/>
          <w:szCs w:val="19"/>
        </w:rPr>
        <w:t>ру, и (или) не обжалованного в суд в установленном порядке предписания государственного инспектора труда об устранении нарушения части второй статьи 15 настоящего Кодекса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судом в случае, если физическое лицо, являющееся исполнителем по указанному договор</w:t>
      </w:r>
      <w:r>
        <w:rPr>
          <w:rFonts w:ascii="Georgia" w:hAnsi="Georgia"/>
          <w:sz w:val="19"/>
          <w:szCs w:val="19"/>
        </w:rPr>
        <w:t xml:space="preserve">у, обратилось </w:t>
      </w:r>
      <w:r>
        <w:rPr>
          <w:rFonts w:ascii="Georgia" w:hAnsi="Georgia"/>
          <w:sz w:val="19"/>
          <w:szCs w:val="19"/>
        </w:rPr>
        <w:lastRenderedPageBreak/>
        <w:t>непосредственно в суд, или по материалам (документам), направленным государственной инспекцией труда, иными органами и лицами, обладающими необходимыми для этого полномочиями в соответствии с федеральными законами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случае прекращения отнош</w:t>
      </w:r>
      <w:r>
        <w:rPr>
          <w:rFonts w:ascii="Georgia" w:hAnsi="Georgia"/>
          <w:sz w:val="19"/>
          <w:szCs w:val="19"/>
        </w:rPr>
        <w:t>ений, связанных с использованием личного труда и возникших на основании гражданско-правового договора, признание этих отношений трудовыми отношениями осуществляется судом. Физическое лицо, являвшееся исполнителем по указанному договору, вправе обратиться в</w:t>
      </w:r>
      <w:r>
        <w:rPr>
          <w:rFonts w:ascii="Georgia" w:hAnsi="Georgia"/>
          <w:sz w:val="19"/>
          <w:szCs w:val="19"/>
        </w:rPr>
        <w:t xml:space="preserve"> суд за признанием этих отношений трудовыми отношениями в порядке и в сроки, которые предусмотрены для рассмотрения индивидуальных трудовых споров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Неустранимые сомнения при рассмотрении судом споров о признании отношений, возникших на основании гражданск</w:t>
      </w:r>
      <w:r>
        <w:rPr>
          <w:rFonts w:ascii="Georgia" w:hAnsi="Georgia"/>
          <w:sz w:val="19"/>
          <w:szCs w:val="19"/>
        </w:rPr>
        <w:t>о-правового договора, трудовыми отношениями толкуются в пользу наличия трудовых отношений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Если отношения, связанные с использованием личного труда, возникли на основании гражданско-правового договора, но впоследствии в порядке, установленном частями перв</w:t>
      </w:r>
      <w:r>
        <w:rPr>
          <w:rFonts w:ascii="Georgia" w:hAnsi="Georgia"/>
          <w:sz w:val="19"/>
          <w:szCs w:val="19"/>
        </w:rPr>
        <w:t>ой - третьей настоящей статьи, были признаны трудовыми отношениями, такие трудовые отношения между работником и работодателем считаются возникшими со дня фактического допущения физического лица, являющегося исполнителем по указанному договору, к исполнению</w:t>
      </w:r>
      <w:r>
        <w:rPr>
          <w:rFonts w:ascii="Georgia" w:hAnsi="Georgia"/>
          <w:sz w:val="19"/>
          <w:szCs w:val="19"/>
        </w:rPr>
        <w:t xml:space="preserve"> предусмотренных указанным договором обязанностей."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6) часть шестую</w:t>
      </w:r>
      <w:r>
        <w:rPr>
          <w:rFonts w:ascii="Georgia" w:hAnsi="Georgia"/>
          <w:sz w:val="19"/>
          <w:szCs w:val="19"/>
        </w:rPr>
        <w:t xml:space="preserve"> </w:t>
      </w:r>
      <w:hyperlink r:id="rId101" w:anchor="/document/99/901807664/XA00M902N2/" w:history="1">
        <w:r>
          <w:rPr>
            <w:rStyle w:val="a4"/>
            <w:rFonts w:ascii="Georgia" w:hAnsi="Georgia"/>
            <w:sz w:val="19"/>
            <w:szCs w:val="19"/>
          </w:rPr>
          <w:t>статьи 20</w:t>
        </w:r>
      </w:hyperlink>
      <w:r>
        <w:rPr>
          <w:rFonts w:ascii="Georgia" w:hAnsi="Georgia"/>
          <w:sz w:val="19"/>
          <w:szCs w:val="19"/>
        </w:rPr>
        <w:t xml:space="preserve"> после слов "уполномоченными ими лицами" дополнить словами ", иными лицами, уполномоченными на это в с</w:t>
      </w:r>
      <w:r>
        <w:rPr>
          <w:rFonts w:ascii="Georgia" w:hAnsi="Georgia"/>
          <w:sz w:val="19"/>
          <w:szCs w:val="19"/>
        </w:rPr>
        <w:t>оответствии с федеральным законом,"</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7) абзац седьмой части первой</w:t>
      </w:r>
      <w:r>
        <w:rPr>
          <w:rFonts w:ascii="Georgia" w:hAnsi="Georgia"/>
          <w:sz w:val="19"/>
          <w:szCs w:val="19"/>
        </w:rPr>
        <w:t xml:space="preserve"> </w:t>
      </w:r>
      <w:hyperlink r:id="rId102" w:anchor="/document/99/901807664/XA00M9I2N5/" w:history="1">
        <w:r>
          <w:rPr>
            <w:rStyle w:val="a4"/>
            <w:rFonts w:ascii="Georgia" w:hAnsi="Georgia"/>
            <w:sz w:val="19"/>
            <w:szCs w:val="19"/>
          </w:rPr>
          <w:t>статьи 21</w:t>
        </w:r>
      </w:hyperlink>
      <w:r>
        <w:rPr>
          <w:rFonts w:ascii="Georgia" w:hAnsi="Georgia"/>
          <w:sz w:val="19"/>
          <w:szCs w:val="19"/>
        </w:rPr>
        <w:t xml:space="preserve"> дополнить словами ", включая реализацию прав, предоставленных законодательством о специальной оценке ус</w:t>
      </w:r>
      <w:r>
        <w:rPr>
          <w:rFonts w:ascii="Georgia" w:hAnsi="Georgia"/>
          <w:sz w:val="19"/>
          <w:szCs w:val="19"/>
        </w:rPr>
        <w:t>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8) в</w:t>
      </w:r>
      <w:r>
        <w:rPr>
          <w:rFonts w:ascii="Georgia" w:hAnsi="Georgia"/>
          <w:sz w:val="19"/>
          <w:szCs w:val="19"/>
        </w:rPr>
        <w:t xml:space="preserve"> </w:t>
      </w:r>
      <w:hyperlink r:id="rId103" w:anchor="/document/99/901807664/XA00MA42N8/" w:history="1">
        <w:r>
          <w:rPr>
            <w:rStyle w:val="a4"/>
            <w:rFonts w:ascii="Georgia" w:hAnsi="Georgia"/>
            <w:sz w:val="19"/>
            <w:szCs w:val="19"/>
          </w:rPr>
          <w:t>статье 22</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часть первую дополнить абзацем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"реализовывать права, предоставленные ему законодательством о специальной оценке условий тру</w:t>
      </w:r>
      <w:r>
        <w:rPr>
          <w:rFonts w:ascii="Georgia" w:hAnsi="Georgia"/>
          <w:sz w:val="19"/>
          <w:szCs w:val="19"/>
        </w:rPr>
        <w:t>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абзац семнадцатый части второй после слов "трудовым законодательством" дополнить словами ", в том числе законодательством о специальной оценке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9) в</w:t>
      </w:r>
      <w:r>
        <w:rPr>
          <w:rFonts w:ascii="Georgia" w:hAnsi="Georgia"/>
          <w:sz w:val="19"/>
          <w:szCs w:val="19"/>
        </w:rPr>
        <w:t xml:space="preserve"> </w:t>
      </w:r>
      <w:hyperlink r:id="rId104" w:anchor="/document/99/901807664/XA00M4S2ML/" w:history="1">
        <w:r>
          <w:rPr>
            <w:rStyle w:val="a4"/>
            <w:rFonts w:ascii="Georgia" w:hAnsi="Georgia"/>
            <w:sz w:val="19"/>
            <w:szCs w:val="19"/>
          </w:rPr>
          <w:t>статье</w:t>
        </w:r>
        <w:r>
          <w:rPr>
            <w:rStyle w:val="a4"/>
            <w:rFonts w:ascii="Georgia" w:hAnsi="Georgia"/>
            <w:sz w:val="19"/>
            <w:szCs w:val="19"/>
          </w:rPr>
          <w:t xml:space="preserve"> 57</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в части второй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абзаце седьмом слова "компенсации за тяжелую работу и" заменить словами "гарантии и компенсации за"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дополнить новым абзацем девятым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"условия труда на рабочем месте;"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абзацы девятый и десятый считать соответственно абзацами десятым и одиннадцатым</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часть четвертую дополнить абзацем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 дополнительном негосударственном пенсионном обеспечении работника."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10) в части первой</w:t>
      </w:r>
      <w:r>
        <w:rPr>
          <w:rFonts w:ascii="Georgia" w:hAnsi="Georgia"/>
          <w:sz w:val="19"/>
          <w:szCs w:val="19"/>
        </w:rPr>
        <w:t xml:space="preserve"> </w:t>
      </w:r>
      <w:hyperlink r:id="rId105" w:anchor="/document/99/901807664/XA00M4Q2MK/" w:history="1">
        <w:r>
          <w:rPr>
            <w:rStyle w:val="a4"/>
            <w:rFonts w:ascii="Georgia" w:hAnsi="Georgia"/>
            <w:sz w:val="19"/>
            <w:szCs w:val="19"/>
          </w:rPr>
          <w:t>статьи 61</w:t>
        </w:r>
      </w:hyperlink>
      <w:r>
        <w:rPr>
          <w:rFonts w:ascii="Georgia" w:hAnsi="Georgia"/>
          <w:sz w:val="19"/>
          <w:szCs w:val="19"/>
        </w:rPr>
        <w:t xml:space="preserve"> слово "федеральными" заменить словами "настоящим Кодексом, другими федеральными", слова "его представителя" заменить словами "его уполномоченного на это представителя"</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11) в части второй</w:t>
      </w:r>
      <w:r>
        <w:rPr>
          <w:rFonts w:ascii="Georgia" w:hAnsi="Georgia"/>
          <w:sz w:val="19"/>
          <w:szCs w:val="19"/>
        </w:rPr>
        <w:t xml:space="preserve"> </w:t>
      </w:r>
      <w:hyperlink r:id="rId106" w:anchor="/document/99/901807664/XA00M4O2MJ/" w:history="1">
        <w:r>
          <w:rPr>
            <w:rStyle w:val="a4"/>
            <w:rFonts w:ascii="Georgia" w:hAnsi="Georgia"/>
            <w:sz w:val="19"/>
            <w:szCs w:val="19"/>
          </w:rPr>
          <w:t>статьи 67</w:t>
        </w:r>
      </w:hyperlink>
      <w:r>
        <w:rPr>
          <w:rFonts w:ascii="Georgia" w:hAnsi="Georgia"/>
          <w:sz w:val="19"/>
          <w:szCs w:val="19"/>
        </w:rPr>
        <w:t xml:space="preserve"> слова "его представителя" заменить словами "его уполномоченного на это представителя", дополнить словами ", а если отношения, связанные с использованием личного труда, возникл</w:t>
      </w:r>
      <w:r>
        <w:rPr>
          <w:rFonts w:ascii="Georgia" w:hAnsi="Georgia"/>
          <w:sz w:val="19"/>
          <w:szCs w:val="19"/>
        </w:rPr>
        <w:t>и на основании гражданско-правового договора, но впоследствии были признаны трудовыми отношениями, - не позднее трех рабочих дней со дня признания этих отношений трудовыми отношениями, если иное не установлено судом"</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 xml:space="preserve">12) дополнить статьей 67.1 следующего </w:t>
      </w:r>
      <w:r>
        <w:rPr>
          <w:rFonts w:ascii="Georgia" w:hAnsi="Georgia"/>
          <w:sz w:val="19"/>
          <w:szCs w:val="19"/>
        </w:rPr>
        <w:t>содержания</w:t>
      </w:r>
      <w:r>
        <w:rPr>
          <w:rFonts w:ascii="Georgia" w:hAnsi="Georgia"/>
          <w:sz w:val="19"/>
          <w:szCs w:val="19"/>
        </w:rPr>
        <w:t>:</w:t>
      </w:r>
    </w:p>
    <w:p w:rsidR="00000000" w:rsidRDefault="002948C0">
      <w:pPr>
        <w:pStyle w:val="align-center"/>
        <w:divId w:val="222302881"/>
        <w:rPr>
          <w:rFonts w:ascii="Georgia" w:hAnsi="Georgia"/>
          <w:sz w:val="19"/>
          <w:szCs w:val="19"/>
        </w:rPr>
      </w:pPr>
      <w:r>
        <w:rPr>
          <w:rFonts w:ascii="Georgia" w:hAnsi="Georgia"/>
          <w:sz w:val="19"/>
          <w:szCs w:val="19"/>
        </w:rPr>
        <w:t xml:space="preserve">"Статья 67.1. Последствия фактического допущения к работе не уполномоченным на это лицом </w:t>
      </w:r>
    </w:p>
    <w:p w:rsidR="00000000" w:rsidRDefault="002948C0">
      <w:pPr>
        <w:spacing w:after="223"/>
        <w:jc w:val="both"/>
        <w:divId w:val="222302881"/>
        <w:rPr>
          <w:rFonts w:ascii="Georgia" w:hAnsi="Georgia"/>
          <w:sz w:val="19"/>
          <w:szCs w:val="19"/>
        </w:rPr>
      </w:pPr>
      <w:r>
        <w:rPr>
          <w:rFonts w:ascii="Georgia" w:hAnsi="Georgia"/>
          <w:sz w:val="19"/>
          <w:szCs w:val="19"/>
        </w:rPr>
        <w:lastRenderedPageBreak/>
        <w:t>Если физическое лицо было фактически допущено к работе работником, не уполномоченным на это работодателем, и работодатель или его уполномоченный на это пр</w:t>
      </w:r>
      <w:r>
        <w:rPr>
          <w:rFonts w:ascii="Georgia" w:hAnsi="Georgia"/>
          <w:sz w:val="19"/>
          <w:szCs w:val="19"/>
        </w:rPr>
        <w:t>едставитель отказывается признать отношения, возникшие между лицом, фактически допущенным к работе, и данным работодателем, трудовыми отношениями (заключить с лицом, фактически допущенным к работе, трудовой договор), работодатель, в интересах которого была</w:t>
      </w:r>
      <w:r>
        <w:rPr>
          <w:rFonts w:ascii="Georgia" w:hAnsi="Georgia"/>
          <w:sz w:val="19"/>
          <w:szCs w:val="19"/>
        </w:rPr>
        <w:t xml:space="preserve"> выполнена работа, обязан оплатить такому физическому лицу фактически отработанное им время (выполненную работу)</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Работник, осуществивший фактическое допущение к работе, не будучи уполномоченным на это работодателем, привлекается к ответственности, в том </w:t>
      </w:r>
      <w:r>
        <w:rPr>
          <w:rFonts w:ascii="Georgia" w:hAnsi="Georgia"/>
          <w:sz w:val="19"/>
          <w:szCs w:val="19"/>
        </w:rPr>
        <w:t>числе материальной, в порядке, установленном настоящим Кодексом и иными федеральными законами."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13) в</w:t>
      </w:r>
      <w:r>
        <w:rPr>
          <w:rFonts w:ascii="Georgia" w:hAnsi="Georgia"/>
          <w:sz w:val="19"/>
          <w:szCs w:val="19"/>
        </w:rPr>
        <w:t xml:space="preserve"> </w:t>
      </w:r>
      <w:hyperlink r:id="rId107" w:anchor="/document/99/901807664/XA00MCC2NQ/" w:history="1">
        <w:r>
          <w:rPr>
            <w:rStyle w:val="a4"/>
            <w:rFonts w:ascii="Georgia" w:hAnsi="Georgia"/>
            <w:sz w:val="19"/>
            <w:szCs w:val="19"/>
          </w:rPr>
          <w:t>статье 92</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абзац пятый части первой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"для р</w:t>
      </w:r>
      <w:r>
        <w:rPr>
          <w:rFonts w:ascii="Georgia" w:hAnsi="Georgia"/>
          <w:sz w:val="19"/>
          <w:szCs w:val="19"/>
        </w:rPr>
        <w:t>аботников, условия труда на рабочих местах которых по результатам специальной оценки условий труда отнесены к вредным условиям труда 3 или 4 степени или опасным условиям труда, - не более 36 часов в неделю."</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дополнить новыми частями второй и третьей сл</w:t>
      </w:r>
      <w:r>
        <w:rPr>
          <w:rFonts w:ascii="Georgia" w:hAnsi="Georgia"/>
          <w:sz w:val="19"/>
          <w:szCs w:val="19"/>
        </w:rPr>
        <w:t>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"Продолжительность рабочего времени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осно</w:t>
      </w:r>
      <w:r>
        <w:rPr>
          <w:rFonts w:ascii="Georgia" w:hAnsi="Georgia"/>
          <w:sz w:val="19"/>
          <w:szCs w:val="19"/>
        </w:rPr>
        <w:t>вании отраслевого (межотраслевого) соглашения и коллективного договора, а также письменного согласия работника, оформленного путем заключения дополнительного соглашения к трудовому договору, продолжительность рабочего времени, указанная в абзаце пятом част</w:t>
      </w:r>
      <w:r>
        <w:rPr>
          <w:rFonts w:ascii="Georgia" w:hAnsi="Georgia"/>
          <w:sz w:val="19"/>
          <w:szCs w:val="19"/>
        </w:rPr>
        <w:t>и первой настоящей статьи, может быть увеличена, но не более чем до 40 часов в неделю с выплатой работнику отдельно устанавливаемой денежной компенсации в порядке, размерах и на условиях, которые установлены отраслевыми (межотраслевыми) соглашениями, колле</w:t>
      </w:r>
      <w:r>
        <w:rPr>
          <w:rFonts w:ascii="Georgia" w:hAnsi="Georgia"/>
          <w:sz w:val="19"/>
          <w:szCs w:val="19"/>
        </w:rPr>
        <w:t>ктивными договорами."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в) части вторую и третью считать соответственно частями четвертой и пятой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14) часть третью</w:t>
      </w:r>
      <w:r>
        <w:rPr>
          <w:rFonts w:ascii="Georgia" w:hAnsi="Georgia"/>
          <w:sz w:val="19"/>
          <w:szCs w:val="19"/>
        </w:rPr>
        <w:t xml:space="preserve"> </w:t>
      </w:r>
      <w:hyperlink r:id="rId108" w:anchor="/document/99/901807664/XA00MDG2O0/" w:history="1">
        <w:r>
          <w:rPr>
            <w:rStyle w:val="a4"/>
            <w:rFonts w:ascii="Georgia" w:hAnsi="Georgia"/>
            <w:sz w:val="19"/>
            <w:szCs w:val="19"/>
          </w:rPr>
          <w:t>статьи 94</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"Отраслевым (межотрасле</w:t>
      </w:r>
      <w:r>
        <w:rPr>
          <w:rFonts w:ascii="Georgia" w:hAnsi="Georgia"/>
          <w:sz w:val="19"/>
          <w:szCs w:val="19"/>
        </w:rPr>
        <w:t>вым) соглашением и коллективным договором, а также при наличии письменного согласия работника, оформленного путем заключения отдельного соглашения к трудовому договору, может быть предусмотрено увеличение максимально допустимой продолжительности ежедневной</w:t>
      </w:r>
      <w:r>
        <w:rPr>
          <w:rFonts w:ascii="Georgia" w:hAnsi="Georgia"/>
          <w:sz w:val="19"/>
          <w:szCs w:val="19"/>
        </w:rPr>
        <w:t xml:space="preserve"> работы (смены) по сравнению с продолжительностью ежедневной работы (смены), установленной частью второй настоящей статьи для работников, занятых на работах с вредными и (или) опасными условиями труда, при условии соблюдения предельной еженедельной продолж</w:t>
      </w:r>
      <w:r>
        <w:rPr>
          <w:rFonts w:ascii="Georgia" w:hAnsi="Georgia"/>
          <w:sz w:val="19"/>
          <w:szCs w:val="19"/>
        </w:rPr>
        <w:t>ительности рабочего времени, установленной в соответствии с частями первой - третьей статьи 92 настоящего Кодекса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36-часовой рабочей неделе - до 12 часов</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 30-часовой рабочей неделе и менее - до 8 часов."</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15) часть первую</w:t>
      </w:r>
      <w:r>
        <w:rPr>
          <w:rFonts w:ascii="Georgia" w:hAnsi="Georgia"/>
          <w:sz w:val="19"/>
          <w:szCs w:val="19"/>
        </w:rPr>
        <w:t xml:space="preserve"> </w:t>
      </w:r>
      <w:hyperlink r:id="rId109" w:anchor="/document/99/901807664/XA00MDU2O1/" w:history="1">
        <w:r>
          <w:rPr>
            <w:rStyle w:val="a4"/>
            <w:rFonts w:ascii="Georgia" w:hAnsi="Georgia"/>
            <w:sz w:val="19"/>
            <w:szCs w:val="19"/>
          </w:rPr>
          <w:t>статьи 104</w:t>
        </w:r>
      </w:hyperlink>
      <w:r>
        <w:rPr>
          <w:rFonts w:ascii="Georgia" w:hAnsi="Georgia"/>
          <w:sz w:val="19"/>
          <w:szCs w:val="19"/>
        </w:rPr>
        <w:t xml:space="preserve">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"Когда по условиям производства (работы) у индивидуального предпринимателя, в организации в целом или при выполнении отдельных видов работ не может быть соблюде</w:t>
      </w:r>
      <w:r>
        <w:rPr>
          <w:rFonts w:ascii="Georgia" w:hAnsi="Georgia"/>
          <w:sz w:val="19"/>
          <w:szCs w:val="19"/>
        </w:rPr>
        <w:t>на установленная для данной категории работников (включая работников, занятых на работах с вредными и (или) опасными условиями труда) ежедневная или еженедельная продолжительность рабочего времени, допускается введение суммированного учета рабочего времени</w:t>
      </w:r>
      <w:r>
        <w:rPr>
          <w:rFonts w:ascii="Georgia" w:hAnsi="Georgia"/>
          <w:sz w:val="19"/>
          <w:szCs w:val="19"/>
        </w:rPr>
        <w:t xml:space="preserve"> с тем, чтобы продолжительность рабочего времени за учетный период (месяц, квартал и другие периоды) не превышала нормального числа рабочих часов. Учетный период не может превышать один год, а для учета рабочего времени работников, занятых на работах с вре</w:t>
      </w:r>
      <w:r>
        <w:rPr>
          <w:rFonts w:ascii="Georgia" w:hAnsi="Georgia"/>
          <w:sz w:val="19"/>
          <w:szCs w:val="19"/>
        </w:rPr>
        <w:t>дными и (или) опасными условиями труда, - три месяца."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16)</w:t>
      </w:r>
      <w:r>
        <w:rPr>
          <w:rFonts w:ascii="Georgia" w:hAnsi="Georgia"/>
          <w:sz w:val="19"/>
          <w:szCs w:val="19"/>
        </w:rPr>
        <w:t xml:space="preserve"> </w:t>
      </w:r>
      <w:hyperlink r:id="rId110" w:anchor="/document/99/901807664/XA00MFI2O9/" w:history="1">
        <w:r>
          <w:rPr>
            <w:rStyle w:val="a4"/>
            <w:rFonts w:ascii="Georgia" w:hAnsi="Georgia"/>
            <w:sz w:val="19"/>
            <w:szCs w:val="19"/>
          </w:rPr>
          <w:t>статью 117</w:t>
        </w:r>
      </w:hyperlink>
      <w:r>
        <w:rPr>
          <w:rFonts w:ascii="Georgia" w:hAnsi="Georgia"/>
          <w:sz w:val="19"/>
          <w:szCs w:val="19"/>
        </w:rPr>
        <w:t xml:space="preserve"> изложить в следующей редакции</w:t>
      </w:r>
      <w:r>
        <w:rPr>
          <w:rFonts w:ascii="Georgia" w:hAnsi="Georgia"/>
          <w:sz w:val="19"/>
          <w:szCs w:val="19"/>
        </w:rPr>
        <w:t>:</w:t>
      </w:r>
    </w:p>
    <w:p w:rsidR="00000000" w:rsidRDefault="002948C0">
      <w:pPr>
        <w:pStyle w:val="align-center"/>
        <w:divId w:val="222302881"/>
        <w:rPr>
          <w:rFonts w:ascii="Georgia" w:hAnsi="Georgia"/>
          <w:sz w:val="19"/>
          <w:szCs w:val="19"/>
        </w:rPr>
      </w:pPr>
      <w:r>
        <w:rPr>
          <w:rFonts w:ascii="Georgia" w:hAnsi="Georgia"/>
          <w:sz w:val="19"/>
          <w:szCs w:val="19"/>
        </w:rPr>
        <w:t xml:space="preserve">"Статья 117. Ежегодный дополнительный оплачиваемый отпуск работникам, занятым </w:t>
      </w:r>
      <w:r>
        <w:rPr>
          <w:rFonts w:ascii="Georgia" w:hAnsi="Georgia"/>
          <w:sz w:val="19"/>
          <w:szCs w:val="19"/>
        </w:rPr>
        <w:t xml:space="preserve">на работах с вредными и (или) опасными условиями труда </w:t>
      </w:r>
    </w:p>
    <w:p w:rsidR="00000000" w:rsidRDefault="002948C0">
      <w:pPr>
        <w:spacing w:after="223"/>
        <w:jc w:val="both"/>
        <w:divId w:val="222302881"/>
        <w:rPr>
          <w:rFonts w:ascii="Georgia" w:hAnsi="Georgia"/>
          <w:sz w:val="19"/>
          <w:szCs w:val="19"/>
        </w:rPr>
      </w:pPr>
      <w:r>
        <w:rPr>
          <w:rFonts w:ascii="Georgia" w:hAnsi="Georgia"/>
          <w:sz w:val="19"/>
          <w:szCs w:val="19"/>
        </w:rPr>
        <w:t xml:space="preserve">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w:t>
      </w:r>
      <w:r>
        <w:rPr>
          <w:rFonts w:ascii="Georgia" w:hAnsi="Georgia"/>
          <w:sz w:val="19"/>
          <w:szCs w:val="19"/>
        </w:rPr>
        <w:lastRenderedPageBreak/>
        <w:t xml:space="preserve">условиям труда 2, 3 </w:t>
      </w:r>
      <w:r>
        <w:rPr>
          <w:rFonts w:ascii="Georgia" w:hAnsi="Georgia"/>
          <w:sz w:val="19"/>
          <w:szCs w:val="19"/>
        </w:rPr>
        <w:t>или 4 степени либо опасным условиям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Минимальная продолжительность ежегодного дополнительного оплачиваемого отпуска работникам, указанным в части первой настоящей статьи, составляет 7 календарных дней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Продолжительность ежегодного дополнительного о</w:t>
      </w:r>
      <w:r>
        <w:rPr>
          <w:rFonts w:ascii="Georgia" w:hAnsi="Georgia"/>
          <w:sz w:val="19"/>
          <w:szCs w:val="19"/>
        </w:rPr>
        <w:t>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 основании отраслевого (межотраслевого) со</w:t>
      </w:r>
      <w:r>
        <w:rPr>
          <w:rFonts w:ascii="Georgia" w:hAnsi="Georgia"/>
          <w:sz w:val="19"/>
          <w:szCs w:val="19"/>
        </w:rPr>
        <w:t>глашения и коллективных договоров, а также письменного согласия работника, оформленного путем заключения отдельного соглашения к трудовому договору, часть ежегодного дополнительного оплачиваемого отпуска, которая превышает минимальную продолжительность дан</w:t>
      </w:r>
      <w:r>
        <w:rPr>
          <w:rFonts w:ascii="Georgia" w:hAnsi="Georgia"/>
          <w:sz w:val="19"/>
          <w:szCs w:val="19"/>
        </w:rPr>
        <w:t>ного отпуска, установленную частью второй настоящей статьи, может быть заменена отдельно устанавливаемой денежной компенсацией в порядке, в размерах и на условиях, которые установлены отраслевым (межотраслевым) соглашением и коллективными договорами."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17)</w:t>
      </w:r>
      <w:r>
        <w:rPr>
          <w:rFonts w:ascii="Georgia" w:hAnsi="Georgia"/>
          <w:sz w:val="19"/>
          <w:szCs w:val="19"/>
        </w:rPr>
        <w:t xml:space="preserve"> часть третью</w:t>
      </w:r>
      <w:r>
        <w:rPr>
          <w:rFonts w:ascii="Georgia" w:hAnsi="Georgia"/>
          <w:sz w:val="19"/>
          <w:szCs w:val="19"/>
        </w:rPr>
        <w:t xml:space="preserve"> </w:t>
      </w:r>
      <w:hyperlink r:id="rId111" w:anchor="/document/99/901807664/XA00MG22OB/" w:history="1">
        <w:r>
          <w:rPr>
            <w:rStyle w:val="a4"/>
            <w:rFonts w:ascii="Georgia" w:hAnsi="Georgia"/>
            <w:sz w:val="19"/>
            <w:szCs w:val="19"/>
          </w:rPr>
          <w:t>статьи 126</w:t>
        </w:r>
      </w:hyperlink>
      <w:r>
        <w:rPr>
          <w:rFonts w:ascii="Georgia" w:hAnsi="Georgia"/>
          <w:sz w:val="19"/>
          <w:szCs w:val="19"/>
        </w:rPr>
        <w:t xml:space="preserve"> после слов "при увольнении" дополнить словами ", а также случаев, установленных настоящим Кодексом"</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18) в части первой</w:t>
      </w:r>
      <w:r>
        <w:rPr>
          <w:rFonts w:ascii="Georgia" w:hAnsi="Georgia"/>
          <w:sz w:val="19"/>
          <w:szCs w:val="19"/>
        </w:rPr>
        <w:t xml:space="preserve"> </w:t>
      </w:r>
      <w:hyperlink r:id="rId112" w:anchor="/document/99/901807664/XA00M862MJ/" w:history="1">
        <w:r>
          <w:rPr>
            <w:rStyle w:val="a4"/>
            <w:rFonts w:ascii="Georgia" w:hAnsi="Georgia"/>
            <w:sz w:val="19"/>
            <w:szCs w:val="19"/>
          </w:rPr>
          <w:t>статьи 146</w:t>
        </w:r>
      </w:hyperlink>
      <w:r>
        <w:rPr>
          <w:rFonts w:ascii="Georgia" w:hAnsi="Georgia"/>
          <w:sz w:val="19"/>
          <w:szCs w:val="19"/>
        </w:rPr>
        <w:t xml:space="preserve"> слова "тяжелых работах," исключить, слова ", опасными и иными особыми" заменить словами "и (или) опасными"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19) в</w:t>
      </w:r>
      <w:r>
        <w:rPr>
          <w:rFonts w:ascii="Georgia" w:hAnsi="Georgia"/>
          <w:sz w:val="19"/>
          <w:szCs w:val="19"/>
        </w:rPr>
        <w:t xml:space="preserve"> </w:t>
      </w:r>
      <w:hyperlink r:id="rId113" w:anchor="/document/99/901807664/XA00MAG2MT/" w:history="1">
        <w:r>
          <w:rPr>
            <w:rStyle w:val="a4"/>
            <w:rFonts w:ascii="Georgia" w:hAnsi="Georgia"/>
            <w:sz w:val="19"/>
            <w:szCs w:val="19"/>
          </w:rPr>
          <w:t>статье 147</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w:t>
      </w:r>
      <w:r>
        <w:rPr>
          <w:rFonts w:ascii="Georgia" w:hAnsi="Georgia"/>
          <w:sz w:val="19"/>
          <w:szCs w:val="19"/>
        </w:rPr>
        <w:t xml:space="preserve"> в наименовании слова "тяжелых работах," и слова "и иными особыми"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части первую и вторую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"Оплата труда работников, занятых на работах с вредными и (или) опасными условиями труда, устанавливается в повышенном ра</w:t>
      </w:r>
      <w:r>
        <w:rPr>
          <w:rFonts w:ascii="Georgia" w:hAnsi="Georgia"/>
          <w:sz w:val="19"/>
          <w:szCs w:val="19"/>
        </w:rPr>
        <w:t>змере</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Минимальный размер повышения оплаты труда работникам, занятым на работах с вредными и (или) опасными условиями труда, составляет 4 процента тарифной ставки (оклада), установленной для различных видов работ с нормальными условиями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20) в час</w:t>
      </w:r>
      <w:r>
        <w:rPr>
          <w:rFonts w:ascii="Georgia" w:hAnsi="Georgia"/>
          <w:sz w:val="19"/>
          <w:szCs w:val="19"/>
        </w:rPr>
        <w:t>ти второй</w:t>
      </w:r>
      <w:r>
        <w:rPr>
          <w:rFonts w:ascii="Georgia" w:hAnsi="Georgia"/>
          <w:sz w:val="19"/>
          <w:szCs w:val="19"/>
        </w:rPr>
        <w:t xml:space="preserve"> </w:t>
      </w:r>
      <w:hyperlink r:id="rId114" w:anchor="/document/99/901807664/XA00M7C2MC/" w:history="1">
        <w:r>
          <w:rPr>
            <w:rStyle w:val="a4"/>
            <w:rFonts w:ascii="Georgia" w:hAnsi="Georgia"/>
            <w:sz w:val="19"/>
            <w:szCs w:val="19"/>
          </w:rPr>
          <w:t>статьи 186</w:t>
        </w:r>
      </w:hyperlink>
      <w:r>
        <w:rPr>
          <w:rFonts w:ascii="Georgia" w:hAnsi="Georgia"/>
          <w:sz w:val="19"/>
          <w:szCs w:val="19"/>
        </w:rPr>
        <w:t xml:space="preserve"> слова "тяжелых работ и"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21) в</w:t>
      </w:r>
      <w:r>
        <w:rPr>
          <w:rFonts w:ascii="Georgia" w:hAnsi="Georgia"/>
          <w:sz w:val="19"/>
          <w:szCs w:val="19"/>
        </w:rPr>
        <w:t xml:space="preserve"> </w:t>
      </w:r>
      <w:hyperlink r:id="rId115" w:anchor="/document/99/901807664/XA00ME22NC/" w:history="1">
        <w:r>
          <w:rPr>
            <w:rStyle w:val="a4"/>
            <w:rFonts w:ascii="Georgia" w:hAnsi="Georgia"/>
            <w:sz w:val="19"/>
            <w:szCs w:val="19"/>
          </w:rPr>
          <w:t>статье 209</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часть восьмую изложить в сл</w:t>
      </w:r>
      <w:r>
        <w:rPr>
          <w:rFonts w:ascii="Georgia" w:hAnsi="Georgia"/>
          <w:sz w:val="19"/>
          <w:szCs w:val="19"/>
        </w:rPr>
        <w:t>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 Типовое полож</w:t>
      </w:r>
      <w:r>
        <w:rPr>
          <w:rFonts w:ascii="Georgia" w:hAnsi="Georgia"/>
          <w:sz w:val="19"/>
          <w:szCs w:val="19"/>
        </w:rPr>
        <w:t>ение о системе управления охраной труда утверждается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 с учетом мнения Российской трехсторонней комисс</w:t>
      </w:r>
      <w:r>
        <w:rPr>
          <w:rFonts w:ascii="Georgia" w:hAnsi="Georgia"/>
          <w:sz w:val="19"/>
          <w:szCs w:val="19"/>
        </w:rPr>
        <w:t>ии по регулированию социально-трудовых отношений."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часть двенадцатую признать утратившей силу</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в) часть пятнадцатую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"Управление профессиональными рисками - комплекс взаимосвязанных мероприятий, являющихся элементами сист</w:t>
      </w:r>
      <w:r>
        <w:rPr>
          <w:rFonts w:ascii="Georgia" w:hAnsi="Georgia"/>
          <w:sz w:val="19"/>
          <w:szCs w:val="19"/>
        </w:rPr>
        <w:t>емы управления охраной труда и включающих в себя меры по выявлению, оценке и снижению уровней профессиональных рисков."</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22) в части первой</w:t>
      </w:r>
      <w:r>
        <w:rPr>
          <w:rFonts w:ascii="Georgia" w:hAnsi="Georgia"/>
          <w:sz w:val="19"/>
          <w:szCs w:val="19"/>
        </w:rPr>
        <w:t xml:space="preserve"> </w:t>
      </w:r>
      <w:hyperlink r:id="rId116" w:anchor="/document/99/901807664/XA00MEK2NF/" w:history="1">
        <w:r>
          <w:rPr>
            <w:rStyle w:val="a4"/>
            <w:rFonts w:ascii="Georgia" w:hAnsi="Georgia"/>
            <w:sz w:val="19"/>
            <w:szCs w:val="19"/>
          </w:rPr>
          <w:t>статьи 210</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 xml:space="preserve">а) абзац седьмой изложить в </w:t>
      </w:r>
      <w:r>
        <w:rPr>
          <w:rFonts w:ascii="Georgia" w:hAnsi="Georgia"/>
          <w:sz w:val="19"/>
          <w:szCs w:val="19"/>
        </w:rPr>
        <w:t>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"установление порядка проведения специальной оценки условий труда и экспертизы качества проведения специальной оценки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в абзаце двенадцатом слова "компенсаций за тяжелую работу и" заменить словами "гарантий и компенсаций за"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lastRenderedPageBreak/>
        <w:t>23) в части второй</w:t>
      </w:r>
      <w:r>
        <w:rPr>
          <w:rFonts w:ascii="Georgia" w:hAnsi="Georgia"/>
          <w:sz w:val="19"/>
          <w:szCs w:val="19"/>
        </w:rPr>
        <w:t xml:space="preserve"> </w:t>
      </w:r>
      <w:hyperlink r:id="rId117" w:anchor="/document/99/901807664/XA00MG62NS/" w:history="1">
        <w:r>
          <w:rPr>
            <w:rStyle w:val="a4"/>
            <w:rFonts w:ascii="Georgia" w:hAnsi="Georgia"/>
            <w:sz w:val="19"/>
            <w:szCs w:val="19"/>
          </w:rPr>
          <w:t>статьи 212</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дополнить новым абзацем третьим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"создание и функционирование системы управления охраной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абзацы третий - девятый считать соответственно абзацами четвертым - десятым</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в) абзац десятый считать абзацем одиннадцатым и изло</w:t>
      </w:r>
      <w:r>
        <w:rPr>
          <w:rFonts w:ascii="Georgia" w:hAnsi="Georgia"/>
          <w:sz w:val="19"/>
          <w:szCs w:val="19"/>
        </w:rPr>
        <w:t>жить его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"проведение специальной оценки условий труда в соответствии с законодательством о специальной оценке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г) абзацы одиннадцатый и двенадцатый считать соответственно абзацами двенадцатым и тринадцатым</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д) абзац т</w:t>
      </w:r>
      <w:r>
        <w:rPr>
          <w:rFonts w:ascii="Georgia" w:hAnsi="Georgia"/>
          <w:sz w:val="19"/>
          <w:szCs w:val="19"/>
        </w:rPr>
        <w:t>ринадцатый считать абзацем четырнадцатым и в нем слова "и полагающихся им компенсациях" заменить словами ", предоставляемых им гарантиях, полагающихся им компенсациях"</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е) абзацы четырнадцатый - двадцать третий считать соответственно абзацами пятнадцатым -</w:t>
      </w:r>
      <w:r>
        <w:rPr>
          <w:rFonts w:ascii="Georgia" w:hAnsi="Georgia"/>
          <w:sz w:val="19"/>
          <w:szCs w:val="19"/>
        </w:rPr>
        <w:t xml:space="preserve"> двадцать четвертым</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24) в части первой</w:t>
      </w:r>
      <w:r>
        <w:rPr>
          <w:rFonts w:ascii="Georgia" w:hAnsi="Georgia"/>
          <w:sz w:val="19"/>
          <w:szCs w:val="19"/>
        </w:rPr>
        <w:t xml:space="preserve"> </w:t>
      </w:r>
      <w:hyperlink r:id="rId118" w:anchor="/document/99/901807664/XA00MCA2N2/" w:history="1">
        <w:r>
          <w:rPr>
            <w:rStyle w:val="a4"/>
            <w:rFonts w:ascii="Georgia" w:hAnsi="Georgia"/>
            <w:sz w:val="19"/>
            <w:szCs w:val="19"/>
          </w:rPr>
          <w:t>статьи 213</w:t>
        </w:r>
      </w:hyperlink>
      <w:r>
        <w:rPr>
          <w:rFonts w:ascii="Georgia" w:hAnsi="Georgia"/>
          <w:sz w:val="19"/>
          <w:szCs w:val="19"/>
        </w:rPr>
        <w:t xml:space="preserve"> слова "на тяжелых работах и"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25) часть вторую</w:t>
      </w:r>
      <w:r>
        <w:rPr>
          <w:rFonts w:ascii="Georgia" w:hAnsi="Georgia"/>
          <w:sz w:val="19"/>
          <w:szCs w:val="19"/>
        </w:rPr>
        <w:t xml:space="preserve"> </w:t>
      </w:r>
      <w:hyperlink r:id="rId119" w:anchor="/document/99/901807664/XA00MDE2N8/" w:history="1">
        <w:r>
          <w:rPr>
            <w:rStyle w:val="a4"/>
            <w:rFonts w:ascii="Georgia" w:hAnsi="Georgia"/>
            <w:sz w:val="19"/>
            <w:szCs w:val="19"/>
          </w:rPr>
          <w:t>статьи 215</w:t>
        </w:r>
      </w:hyperlink>
      <w:r>
        <w:rPr>
          <w:rFonts w:ascii="Georgia" w:hAnsi="Georgia"/>
          <w:sz w:val="19"/>
          <w:szCs w:val="19"/>
        </w:rPr>
        <w:t xml:space="preserve"> признать утратившей силу</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26) в</w:t>
      </w:r>
      <w:r>
        <w:rPr>
          <w:rFonts w:ascii="Georgia" w:hAnsi="Georgia"/>
          <w:sz w:val="19"/>
          <w:szCs w:val="19"/>
        </w:rPr>
        <w:t xml:space="preserve"> </w:t>
      </w:r>
      <w:hyperlink r:id="rId120" w:anchor="/document/99/901807664/XA00MEI2NE/" w:history="1">
        <w:r>
          <w:rPr>
            <w:rStyle w:val="a4"/>
            <w:rFonts w:ascii="Georgia" w:hAnsi="Georgia"/>
            <w:sz w:val="19"/>
            <w:szCs w:val="19"/>
          </w:rPr>
          <w:t>статье 216</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в абзаце пятом части пятой слова "порядок проведения аттестации рабочих мест по условиям труда и порядок подтверждения</w:t>
      </w:r>
      <w:r>
        <w:rPr>
          <w:rFonts w:ascii="Georgia" w:hAnsi="Georgia"/>
          <w:sz w:val="19"/>
          <w:szCs w:val="19"/>
        </w:rPr>
        <w:t xml:space="preserve"> соответствия организации работ по охране труда государственным нормативным требованиям охраны труда" заменить словами "порядок проведения специальной оценки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в части шестой</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абзаце четвертом слово "организуют" заменить словом "координ</w:t>
      </w:r>
      <w:r>
        <w:rPr>
          <w:rFonts w:ascii="Georgia" w:hAnsi="Georgia"/>
          <w:sz w:val="19"/>
          <w:szCs w:val="19"/>
        </w:rPr>
        <w:t>ируют", слова ", инструктажа по охране труда, стажировки на рабочем месте" исключить</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в абзаце пятом слова "организуют проведение аттестации рабочих мест по условиям труда и проведение подтверждения соответствия организации работ по охране труда государст</w:t>
      </w:r>
      <w:r>
        <w:rPr>
          <w:rFonts w:ascii="Georgia" w:hAnsi="Georgia"/>
          <w:sz w:val="19"/>
          <w:szCs w:val="19"/>
        </w:rPr>
        <w:t>венным нормативным требованиям охраны труда"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27) в части третьей</w:t>
      </w:r>
      <w:r>
        <w:rPr>
          <w:rFonts w:ascii="Georgia" w:hAnsi="Georgia"/>
          <w:sz w:val="19"/>
          <w:szCs w:val="19"/>
        </w:rPr>
        <w:t xml:space="preserve"> </w:t>
      </w:r>
      <w:hyperlink r:id="rId121" w:anchor="/document/99/901807664/XA00MF42NH/" w:history="1">
        <w:r>
          <w:rPr>
            <w:rStyle w:val="a4"/>
            <w:rFonts w:ascii="Georgia" w:hAnsi="Georgia"/>
            <w:sz w:val="19"/>
            <w:szCs w:val="19"/>
          </w:rPr>
          <w:t>статьи 216.1</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в абзаце втором слова "аттестации рабочих мест по условиям труда" заменить словами "спе</w:t>
      </w:r>
      <w:r>
        <w:rPr>
          <w:rFonts w:ascii="Georgia" w:hAnsi="Georgia"/>
          <w:sz w:val="19"/>
          <w:szCs w:val="19"/>
        </w:rPr>
        <w:t>циальной оценки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в абзаце третьем слова "компенсаций за тяжелую работу," заменить словами "гарантий и компенсаций за"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в) абзац четвертый признать утратившим силу</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г) в абзаце пятом слова ", в том числе в период, непосредственно предшеств</w:t>
      </w:r>
      <w:r>
        <w:rPr>
          <w:rFonts w:ascii="Georgia" w:hAnsi="Georgia"/>
          <w:sz w:val="19"/>
          <w:szCs w:val="19"/>
        </w:rPr>
        <w:t>овавший несчастному случаю на производстве"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28) в части третьей</w:t>
      </w:r>
      <w:r>
        <w:rPr>
          <w:rFonts w:ascii="Georgia" w:hAnsi="Georgia"/>
          <w:sz w:val="19"/>
          <w:szCs w:val="19"/>
        </w:rPr>
        <w:t xml:space="preserve"> </w:t>
      </w:r>
      <w:hyperlink r:id="rId122" w:anchor="/document/99/901807664/XA00MFM2NK/" w:history="1">
        <w:r>
          <w:rPr>
            <w:rStyle w:val="a4"/>
            <w:rFonts w:ascii="Georgia" w:hAnsi="Georgia"/>
            <w:sz w:val="19"/>
            <w:szCs w:val="19"/>
          </w:rPr>
          <w:t>статьи 217</w:t>
        </w:r>
      </w:hyperlink>
      <w:r>
        <w:rPr>
          <w:rFonts w:ascii="Georgia" w:hAnsi="Georgia"/>
          <w:sz w:val="19"/>
          <w:szCs w:val="19"/>
        </w:rPr>
        <w:t xml:space="preserve"> второе предложение дополнить словами ", за исключением организаций, проводящих специальную оце</w:t>
      </w:r>
      <w:r>
        <w:rPr>
          <w:rFonts w:ascii="Georgia" w:hAnsi="Georgia"/>
          <w:sz w:val="19"/>
          <w:szCs w:val="19"/>
        </w:rPr>
        <w:t>нку условий труда, порядок аккредитации которых устанавливается законодательством о специальной оценке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29) в</w:t>
      </w:r>
      <w:r>
        <w:rPr>
          <w:rFonts w:ascii="Georgia" w:hAnsi="Georgia"/>
          <w:sz w:val="19"/>
          <w:szCs w:val="19"/>
        </w:rPr>
        <w:t xml:space="preserve"> </w:t>
      </w:r>
      <w:hyperlink r:id="rId123" w:anchor="/document/99/901807664/XA00RN82OT/" w:history="1">
        <w:r>
          <w:rPr>
            <w:rStyle w:val="a4"/>
            <w:rFonts w:ascii="Georgia" w:hAnsi="Georgia"/>
            <w:sz w:val="19"/>
            <w:szCs w:val="19"/>
          </w:rPr>
          <w:t>статье 219</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 xml:space="preserve">а) в абзаце тринадцатом части первой слово </w:t>
      </w:r>
      <w:r>
        <w:rPr>
          <w:rFonts w:ascii="Georgia" w:hAnsi="Georgia"/>
          <w:sz w:val="19"/>
          <w:szCs w:val="19"/>
        </w:rPr>
        <w:t>"компенсации" заменить словами "гарантии и компенсации", слова "тяжелых работах,"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часть вторую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"Размеры, порядок и условия предоставления гарантий и компенсаций работникам, занятым на работах </w:t>
      </w:r>
      <w:r>
        <w:rPr>
          <w:rFonts w:ascii="Georgia" w:hAnsi="Georgia"/>
          <w:sz w:val="19"/>
          <w:szCs w:val="19"/>
        </w:rPr>
        <w:lastRenderedPageBreak/>
        <w:t>с вредными и (или)</w:t>
      </w:r>
      <w:r>
        <w:rPr>
          <w:rFonts w:ascii="Georgia" w:hAnsi="Georgia"/>
          <w:sz w:val="19"/>
          <w:szCs w:val="19"/>
        </w:rPr>
        <w:t xml:space="preserve"> опасными условиями труда, устанавливаются в порядке, предусмотренном статьями 92, 117 и 147 настоящего Кодекса."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в) в части третьей слова "компенсации за работу на тяжелых работах," заменить словами "гарантии и компенсации за работу на"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г) в части четве</w:t>
      </w:r>
      <w:r>
        <w:rPr>
          <w:rFonts w:ascii="Georgia" w:hAnsi="Georgia"/>
          <w:sz w:val="19"/>
          <w:szCs w:val="19"/>
        </w:rPr>
        <w:t>ртой слова "аттестации рабочих мест по условиям труда" заменить словами "специальной оценки условий труда", слово "компенсации" заменить словами "гарантии и компенсации"</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30) в части седьмой</w:t>
      </w:r>
      <w:r>
        <w:rPr>
          <w:rFonts w:ascii="Georgia" w:hAnsi="Georgia"/>
          <w:sz w:val="19"/>
          <w:szCs w:val="19"/>
        </w:rPr>
        <w:t xml:space="preserve"> </w:t>
      </w:r>
      <w:hyperlink r:id="rId124" w:anchor="/document/99/901807664/XA00MEQ2O3/" w:history="1">
        <w:r>
          <w:rPr>
            <w:rStyle w:val="a4"/>
            <w:rFonts w:ascii="Georgia" w:hAnsi="Georgia"/>
            <w:sz w:val="19"/>
            <w:szCs w:val="19"/>
          </w:rPr>
          <w:t>статьи 220</w:t>
        </w:r>
      </w:hyperlink>
      <w:r>
        <w:rPr>
          <w:rFonts w:ascii="Georgia" w:hAnsi="Georgia"/>
          <w:sz w:val="19"/>
          <w:szCs w:val="19"/>
        </w:rPr>
        <w:t xml:space="preserve"> слова "тяжелых работ и"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31) в</w:t>
      </w:r>
      <w:r>
        <w:rPr>
          <w:rFonts w:ascii="Georgia" w:hAnsi="Georgia"/>
          <w:sz w:val="19"/>
          <w:szCs w:val="19"/>
        </w:rPr>
        <w:t xml:space="preserve"> </w:t>
      </w:r>
      <w:hyperlink r:id="rId125" w:anchor="/document/99/901807664/XA00M9K2NH/" w:history="1">
        <w:r>
          <w:rPr>
            <w:rStyle w:val="a4"/>
            <w:rFonts w:ascii="Georgia" w:hAnsi="Georgia"/>
            <w:sz w:val="19"/>
            <w:szCs w:val="19"/>
          </w:rPr>
          <w:t>статье 224</w:t>
        </w:r>
      </w:hyperlink>
      <w:r>
        <w:rPr>
          <w:rFonts w:ascii="Georgia" w:hAnsi="Georgia"/>
          <w:sz w:val="19"/>
          <w:szCs w:val="19"/>
        </w:rPr>
        <w:t xml:space="preserve"> слова "тяжелых работ,"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32) в части первой</w:t>
      </w:r>
      <w:r>
        <w:rPr>
          <w:rFonts w:ascii="Georgia" w:hAnsi="Georgia"/>
          <w:sz w:val="19"/>
          <w:szCs w:val="19"/>
        </w:rPr>
        <w:t xml:space="preserve"> </w:t>
      </w:r>
      <w:hyperlink r:id="rId126" w:anchor="/document/99/901807664/XA00MCM2NG/" w:history="1">
        <w:r>
          <w:rPr>
            <w:rStyle w:val="a4"/>
            <w:rFonts w:ascii="Georgia" w:hAnsi="Georgia"/>
            <w:sz w:val="19"/>
            <w:szCs w:val="19"/>
          </w:rPr>
          <w:t>статьи 253</w:t>
        </w:r>
      </w:hyperlink>
      <w:r>
        <w:rPr>
          <w:rFonts w:ascii="Georgia" w:hAnsi="Georgia"/>
          <w:sz w:val="19"/>
          <w:szCs w:val="19"/>
        </w:rPr>
        <w:t xml:space="preserve"> слова "тяжелых работах и"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33) в части пятой</w:t>
      </w:r>
      <w:r>
        <w:rPr>
          <w:rFonts w:ascii="Georgia" w:hAnsi="Georgia"/>
          <w:sz w:val="19"/>
          <w:szCs w:val="19"/>
        </w:rPr>
        <w:t xml:space="preserve"> </w:t>
      </w:r>
      <w:hyperlink r:id="rId127" w:anchor="/document/99/901807664/XA00M2Q2M9/" w:history="1">
        <w:r>
          <w:rPr>
            <w:rStyle w:val="a4"/>
            <w:rFonts w:ascii="Georgia" w:hAnsi="Georgia"/>
            <w:sz w:val="19"/>
            <w:szCs w:val="19"/>
          </w:rPr>
          <w:t>статьи 282</w:t>
        </w:r>
      </w:hyperlink>
      <w:r>
        <w:rPr>
          <w:rFonts w:ascii="Georgia" w:hAnsi="Georgia"/>
          <w:sz w:val="19"/>
          <w:szCs w:val="19"/>
        </w:rPr>
        <w:t xml:space="preserve"> слова ", на тяжелых работах," заменить словом "на"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34) в</w:t>
      </w:r>
      <w:r>
        <w:rPr>
          <w:rFonts w:ascii="Georgia" w:hAnsi="Georgia"/>
          <w:sz w:val="19"/>
          <w:szCs w:val="19"/>
        </w:rPr>
        <w:t xml:space="preserve"> </w:t>
      </w:r>
      <w:hyperlink r:id="rId128" w:anchor="/document/99/901807664/XA00M3C2MC/" w:history="1">
        <w:r>
          <w:rPr>
            <w:rStyle w:val="a4"/>
            <w:rFonts w:ascii="Georgia" w:hAnsi="Georgia"/>
            <w:sz w:val="19"/>
            <w:szCs w:val="19"/>
          </w:rPr>
          <w:t>статье 283</w:t>
        </w:r>
      </w:hyperlink>
      <w:r>
        <w:rPr>
          <w:rFonts w:ascii="Georgia" w:hAnsi="Georgia"/>
          <w:sz w:val="19"/>
          <w:szCs w:val="19"/>
        </w:rPr>
        <w:t xml:space="preserve"> слова "тяжелую работу,"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35) в части второй</w:t>
      </w:r>
      <w:r>
        <w:rPr>
          <w:rFonts w:ascii="Georgia" w:hAnsi="Georgia"/>
          <w:sz w:val="19"/>
          <w:szCs w:val="19"/>
        </w:rPr>
        <w:t xml:space="preserve"> </w:t>
      </w:r>
      <w:hyperlink r:id="rId129" w:anchor="/document/99/901807664/XA00MA82NB/" w:history="1">
        <w:r>
          <w:rPr>
            <w:rStyle w:val="a4"/>
            <w:rFonts w:ascii="Georgia" w:hAnsi="Georgia"/>
            <w:sz w:val="19"/>
            <w:szCs w:val="19"/>
          </w:rPr>
          <w:t>статьи 312.3</w:t>
        </w:r>
      </w:hyperlink>
      <w:r>
        <w:rPr>
          <w:rFonts w:ascii="Georgia" w:hAnsi="Georgia"/>
          <w:sz w:val="19"/>
          <w:szCs w:val="19"/>
        </w:rPr>
        <w:t xml:space="preserve"> слова "шестнадцатым, девят</w:t>
      </w:r>
      <w:r>
        <w:rPr>
          <w:rFonts w:ascii="Georgia" w:hAnsi="Georgia"/>
          <w:sz w:val="19"/>
          <w:szCs w:val="19"/>
        </w:rPr>
        <w:t>надцатым и двадцатым" заменить словами "семнадцатым, двадцатым и двадцать первым"</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36)</w:t>
      </w:r>
      <w:r>
        <w:rPr>
          <w:rFonts w:ascii="Georgia" w:hAnsi="Georgia"/>
          <w:sz w:val="19"/>
          <w:szCs w:val="19"/>
        </w:rPr>
        <w:t xml:space="preserve"> </w:t>
      </w:r>
      <w:hyperlink r:id="rId130" w:anchor="/document/99/901807664/XA00M2U2MD/" w:history="1">
        <w:r>
          <w:rPr>
            <w:rStyle w:val="a4"/>
            <w:rFonts w:ascii="Georgia" w:hAnsi="Georgia"/>
            <w:sz w:val="19"/>
            <w:szCs w:val="19"/>
          </w:rPr>
          <w:t>главу 55</w:t>
        </w:r>
      </w:hyperlink>
      <w:r>
        <w:rPr>
          <w:rFonts w:ascii="Georgia" w:hAnsi="Georgia"/>
          <w:sz w:val="19"/>
          <w:szCs w:val="19"/>
        </w:rPr>
        <w:t xml:space="preserve"> дополнить статьей 351.3 следующего содержания</w:t>
      </w:r>
      <w:r>
        <w:rPr>
          <w:rFonts w:ascii="Georgia" w:hAnsi="Georgia"/>
          <w:sz w:val="19"/>
          <w:szCs w:val="19"/>
        </w:rPr>
        <w:t>:</w:t>
      </w:r>
    </w:p>
    <w:p w:rsidR="00000000" w:rsidRDefault="002948C0">
      <w:pPr>
        <w:pStyle w:val="align-center"/>
        <w:divId w:val="222302881"/>
        <w:rPr>
          <w:rFonts w:ascii="Georgia" w:hAnsi="Georgia"/>
          <w:sz w:val="19"/>
          <w:szCs w:val="19"/>
        </w:rPr>
      </w:pPr>
      <w:r>
        <w:rPr>
          <w:rFonts w:ascii="Georgia" w:hAnsi="Georgia"/>
          <w:sz w:val="19"/>
          <w:szCs w:val="19"/>
        </w:rPr>
        <w:t xml:space="preserve">"Статья 351.3. Некоторые особенности </w:t>
      </w:r>
      <w:r>
        <w:rPr>
          <w:rFonts w:ascii="Georgia" w:hAnsi="Georgia"/>
          <w:sz w:val="19"/>
          <w:szCs w:val="19"/>
        </w:rPr>
        <w:t xml:space="preserve">регулирования труда работников в сфере проведения специальной оценки условий труда </w:t>
      </w:r>
    </w:p>
    <w:p w:rsidR="00000000" w:rsidRDefault="002948C0">
      <w:pPr>
        <w:spacing w:after="223"/>
        <w:jc w:val="both"/>
        <w:divId w:val="222302881"/>
        <w:rPr>
          <w:rFonts w:ascii="Georgia" w:hAnsi="Georgia"/>
          <w:sz w:val="19"/>
          <w:szCs w:val="19"/>
        </w:rPr>
      </w:pPr>
      <w:r>
        <w:rPr>
          <w:rFonts w:ascii="Georgia" w:hAnsi="Georgia"/>
          <w:sz w:val="19"/>
          <w:szCs w:val="19"/>
        </w:rPr>
        <w:t>Положения настоящей статьи устанавливают особенности регулирования трудовых отношений с экспертами в сфере проведения специальной оценки условий труда, под которыми понимаю</w:t>
      </w:r>
      <w:r>
        <w:rPr>
          <w:rFonts w:ascii="Georgia" w:hAnsi="Georgia"/>
          <w:sz w:val="19"/>
          <w:szCs w:val="19"/>
        </w:rPr>
        <w:t>тся работники,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Порядок аттестации и особенности регулирования труда указанной к</w:t>
      </w:r>
      <w:r>
        <w:rPr>
          <w:rFonts w:ascii="Georgia" w:hAnsi="Georgia"/>
          <w:sz w:val="19"/>
          <w:szCs w:val="19"/>
        </w:rPr>
        <w:t>атегории работников устанавливаются законодательством о специальной оценке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37) в</w:t>
      </w:r>
      <w:r>
        <w:rPr>
          <w:rFonts w:ascii="Georgia" w:hAnsi="Georgia"/>
          <w:sz w:val="19"/>
          <w:szCs w:val="19"/>
        </w:rPr>
        <w:t xml:space="preserve"> </w:t>
      </w:r>
      <w:hyperlink r:id="rId131" w:anchor="/document/99/901807664/XA00M5O2MU/" w:history="1">
        <w:r>
          <w:rPr>
            <w:rStyle w:val="a4"/>
            <w:rFonts w:ascii="Georgia" w:hAnsi="Georgia"/>
            <w:sz w:val="19"/>
            <w:szCs w:val="19"/>
          </w:rPr>
          <w:t>статье 356</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а) в абзаце втором слово "работодателями"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абзац тринадца</w:t>
      </w:r>
      <w:r>
        <w:rPr>
          <w:rFonts w:ascii="Georgia" w:hAnsi="Georgia"/>
          <w:sz w:val="19"/>
          <w:szCs w:val="19"/>
        </w:rPr>
        <w:t>тый изложить в следующей редакции</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"принимает необходимые меры по привлечению в установленном порядке квалифицированных экспертов и (или) организаций в целях обеспечения надлежащего применения положений трудового законодательства и иных нормативных правов</w:t>
      </w:r>
      <w:r>
        <w:rPr>
          <w:rFonts w:ascii="Georgia" w:hAnsi="Georgia"/>
          <w:sz w:val="19"/>
          <w:szCs w:val="19"/>
        </w:rPr>
        <w:t>ых актов, содержащих нормы трудового права, получения объективной оценки состояния условий труда на рабочих местах, а также получения информации о влиянии применяемых технологий, используемых материалов и методов на состояние здоровья и безопасность работн</w:t>
      </w:r>
      <w:r>
        <w:rPr>
          <w:rFonts w:ascii="Georgia" w:hAnsi="Georgia"/>
          <w:sz w:val="19"/>
          <w:szCs w:val="19"/>
        </w:rPr>
        <w:t>иков;"</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в) абзац четырнадцатый после слов "судебных органов" дополнить словом ", работодателей"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г) дополнить новым абзацем двадцатым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"направляет в национальный орган по аккредитации представления о приостановке действия аттестата а</w:t>
      </w:r>
      <w:r>
        <w:rPr>
          <w:rFonts w:ascii="Georgia" w:hAnsi="Georgia"/>
          <w:sz w:val="19"/>
          <w:szCs w:val="19"/>
        </w:rPr>
        <w:t>ккредитации организации, проводящей специальную оценку условий труда и допускающей нарушение требований законодательства о специальной оценке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д) дополнить абзацами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"направляет в федеральный орган исполнительной влас</w:t>
      </w:r>
      <w:r>
        <w:rPr>
          <w:rFonts w:ascii="Georgia" w:hAnsi="Georgia"/>
          <w:sz w:val="19"/>
          <w:szCs w:val="19"/>
        </w:rPr>
        <w:t xml:space="preserve">ти, осуществляющий функции по выработке государственной политики и нормативно-правовому регулированию в сфере труда, предложение об аннулировании сертификата эксперта на право выполнения работ по специальной оценке условий труда в связи с допускаемым этим </w:t>
      </w:r>
      <w:r>
        <w:rPr>
          <w:rFonts w:ascii="Georgia" w:hAnsi="Georgia"/>
          <w:sz w:val="19"/>
          <w:szCs w:val="19"/>
        </w:rPr>
        <w:t>экспертом нарушением законодательства о специальной оценке условий труда</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 xml:space="preserve">направляет в соответствующие органы государственной власти информацию о фактах нарушений, </w:t>
      </w:r>
      <w:r>
        <w:rPr>
          <w:rFonts w:ascii="Georgia" w:hAnsi="Georgia"/>
          <w:sz w:val="19"/>
          <w:szCs w:val="19"/>
        </w:rPr>
        <w:lastRenderedPageBreak/>
        <w:t>действиях (бездействии) или злоупотреблениях, которые не подпадают под действие трудового з</w:t>
      </w:r>
      <w:r>
        <w:rPr>
          <w:rFonts w:ascii="Georgia" w:hAnsi="Georgia"/>
          <w:sz w:val="19"/>
          <w:szCs w:val="19"/>
        </w:rPr>
        <w:t>аконодательства и иных нормативных правовых актов, содержащих нормы трудового права;"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е) абзац двадцатый считать абзацем двадцать третьим</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38) в части первой</w:t>
      </w:r>
      <w:r>
        <w:rPr>
          <w:rFonts w:ascii="Georgia" w:hAnsi="Georgia"/>
          <w:sz w:val="19"/>
          <w:szCs w:val="19"/>
        </w:rPr>
        <w:t xml:space="preserve"> </w:t>
      </w:r>
      <w:hyperlink r:id="rId132" w:anchor="/document/99/901807664/XA00M7E2N2/" w:history="1">
        <w:r>
          <w:rPr>
            <w:rStyle w:val="a4"/>
            <w:rFonts w:ascii="Georgia" w:hAnsi="Georgia"/>
            <w:sz w:val="19"/>
            <w:szCs w:val="19"/>
          </w:rPr>
          <w:t>статьи 357</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 xml:space="preserve">а) абзац </w:t>
      </w:r>
      <w:r>
        <w:rPr>
          <w:rFonts w:ascii="Georgia" w:hAnsi="Georgia"/>
          <w:sz w:val="19"/>
          <w:szCs w:val="19"/>
        </w:rPr>
        <w:t>третий после слов "местного самоуправления" дополнить словами ", иных организаций"</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б) в абзаце восьмом слова "при наличии заключений государственной экспертизы условий труда" исключить</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в) дополнить абзацем следующего содержания</w:t>
      </w:r>
      <w:r>
        <w:rPr>
          <w:rFonts w:ascii="Georgia" w:hAnsi="Georgia"/>
          <w:sz w:val="19"/>
          <w:szCs w:val="19"/>
        </w:rPr>
        <w:t>:</w:t>
      </w:r>
      <w:r>
        <w:rPr>
          <w:rFonts w:ascii="Georgia" w:hAnsi="Georgia"/>
          <w:sz w:val="19"/>
          <w:szCs w:val="19"/>
        </w:rPr>
        <w:br/>
      </w:r>
      <w:r>
        <w:rPr>
          <w:rFonts w:ascii="Georgia" w:hAnsi="Georgia"/>
          <w:sz w:val="19"/>
          <w:szCs w:val="19"/>
        </w:rPr>
        <w:br/>
      </w:r>
      <w:r>
        <w:rPr>
          <w:rFonts w:ascii="Georgia" w:hAnsi="Georgia"/>
          <w:sz w:val="19"/>
          <w:szCs w:val="19"/>
        </w:rPr>
        <w:t>"предъявлять организации</w:t>
      </w:r>
      <w:r>
        <w:rPr>
          <w:rFonts w:ascii="Georgia" w:hAnsi="Georgia"/>
          <w:sz w:val="19"/>
          <w:szCs w:val="19"/>
        </w:rPr>
        <w:t>, проводящей специальную оценку условий труда, обязательные для исполнения предписания об устранении нарушений требований законодательства о специальной оценке условий труда."</w:t>
      </w:r>
      <w:r>
        <w:rPr>
          <w:rFonts w:ascii="Georgia" w:hAnsi="Georgia"/>
          <w:sz w:val="19"/>
          <w:szCs w:val="19"/>
        </w:rPr>
        <w:t>;</w:t>
      </w:r>
    </w:p>
    <w:p w:rsidR="00000000" w:rsidRDefault="002948C0">
      <w:pPr>
        <w:spacing w:after="223"/>
        <w:jc w:val="both"/>
        <w:divId w:val="222302881"/>
        <w:rPr>
          <w:rFonts w:ascii="Georgia" w:hAnsi="Georgia"/>
          <w:sz w:val="19"/>
          <w:szCs w:val="19"/>
        </w:rPr>
      </w:pPr>
      <w:r>
        <w:rPr>
          <w:rStyle w:val="docexpired1"/>
          <w:rFonts w:ascii="Georgia" w:hAnsi="Georgia"/>
          <w:sz w:val="19"/>
          <w:szCs w:val="19"/>
        </w:rPr>
        <w:t>39)</w:t>
      </w:r>
      <w:r>
        <w:rPr>
          <w:rStyle w:val="docexpired1"/>
          <w:rFonts w:ascii="Georgia" w:hAnsi="Georgia"/>
          <w:sz w:val="19"/>
          <w:szCs w:val="19"/>
        </w:rPr>
        <w:t xml:space="preserve"> </w:t>
      </w:r>
      <w:r>
        <w:rPr>
          <w:rStyle w:val="docexpired1"/>
          <w:rFonts w:ascii="Georgia" w:hAnsi="Georgia"/>
          <w:sz w:val="19"/>
          <w:szCs w:val="19"/>
        </w:rPr>
        <w:t>Пункт утратил силу с 1 июля 2021 года -</w:t>
      </w:r>
      <w:r>
        <w:rPr>
          <w:rStyle w:val="docexpired1"/>
          <w:rFonts w:ascii="Georgia" w:hAnsi="Georgia"/>
          <w:sz w:val="19"/>
          <w:szCs w:val="19"/>
        </w:rPr>
        <w:t xml:space="preserve"> </w:t>
      </w:r>
      <w:hyperlink r:id="rId133" w:anchor="/document/99/603983605/XA00M8U2MR/" w:history="1">
        <w:r>
          <w:rPr>
            <w:rStyle w:val="a4"/>
            <w:rFonts w:ascii="Georgia" w:hAnsi="Georgia"/>
            <w:sz w:val="19"/>
            <w:szCs w:val="19"/>
          </w:rPr>
          <w:t>Федеральный закон от 28 июня 2021 года № 220-ФЗ</w:t>
        </w:r>
      </w:hyperlink>
      <w:r>
        <w:rPr>
          <w:rStyle w:val="docexpired1"/>
          <w:rFonts w:ascii="Georgia" w:hAnsi="Georgia"/>
          <w:sz w:val="19"/>
          <w:szCs w:val="19"/>
        </w:rPr>
        <w:t xml:space="preserve"> - см.</w:t>
      </w:r>
      <w:r>
        <w:rPr>
          <w:rStyle w:val="docexpired1"/>
          <w:rFonts w:ascii="Georgia" w:hAnsi="Georgia"/>
          <w:sz w:val="19"/>
          <w:szCs w:val="19"/>
        </w:rPr>
        <w:t xml:space="preserve"> </w:t>
      </w:r>
      <w:hyperlink r:id="rId134" w:anchor="/document/99/542692990/XA00MBS2NO/" w:history="1">
        <w:r>
          <w:rPr>
            <w:rStyle w:val="a4"/>
            <w:rFonts w:ascii="Georgia" w:hAnsi="Georgia"/>
            <w:sz w:val="19"/>
            <w:szCs w:val="19"/>
          </w:rPr>
          <w:t>предыдущую редакцию</w:t>
        </w:r>
      </w:hyperlink>
      <w:r>
        <w:rPr>
          <w:rStyle w:val="docexpired1"/>
          <w:rFonts w:ascii="Georgia" w:hAnsi="Georgia"/>
          <w:sz w:val="19"/>
          <w:szCs w:val="19"/>
        </w:rPr>
        <w:t>;</w:t>
      </w:r>
    </w:p>
    <w:p w:rsidR="00000000" w:rsidRDefault="002948C0">
      <w:pPr>
        <w:divId w:val="1321498383"/>
        <w:rPr>
          <w:rFonts w:ascii="Georgia" w:eastAsia="Times New Roman" w:hAnsi="Georgia"/>
          <w:color w:val="CCCCCC"/>
          <w:sz w:val="19"/>
          <w:szCs w:val="19"/>
        </w:rPr>
      </w:pPr>
      <w:r>
        <w:rPr>
          <w:rStyle w:val="docarticle-number"/>
          <w:rFonts w:ascii="Georgia" w:eastAsia="Times New Roman" w:hAnsi="Georgia"/>
          <w:color w:val="CCCCCC"/>
          <w:sz w:val="19"/>
          <w:szCs w:val="19"/>
        </w:rPr>
        <w:t>Статья 1</w:t>
      </w:r>
      <w:r>
        <w:rPr>
          <w:rStyle w:val="docarticle-number"/>
          <w:rFonts w:ascii="Georgia" w:eastAsia="Times New Roman" w:hAnsi="Georgia"/>
          <w:color w:val="CCCCCC"/>
          <w:sz w:val="19"/>
          <w:szCs w:val="19"/>
        </w:rPr>
        <w:t>3</w:t>
      </w:r>
    </w:p>
    <w:p w:rsidR="00000000" w:rsidRDefault="002948C0">
      <w:pPr>
        <w:pStyle w:val="centertext"/>
        <w:divId w:val="222302881"/>
        <w:rPr>
          <w:rFonts w:ascii="Georgia" w:hAnsi="Georgia"/>
          <w:sz w:val="19"/>
          <w:szCs w:val="19"/>
        </w:rPr>
      </w:pPr>
      <w:r>
        <w:rPr>
          <w:rFonts w:ascii="Georgia" w:hAnsi="Georgia"/>
          <w:sz w:val="19"/>
          <w:szCs w:val="19"/>
        </w:rPr>
        <w:t>Утратила силу с 1 января 2017 года -</w:t>
      </w:r>
      <w:r>
        <w:rPr>
          <w:rFonts w:ascii="Georgia" w:hAnsi="Georgia"/>
          <w:sz w:val="19"/>
          <w:szCs w:val="19"/>
        </w:rPr>
        <w:t xml:space="preserve"> </w:t>
      </w:r>
      <w:hyperlink r:id="rId135" w:anchor="/document/99/420363486/XA00M9S2NB/" w:history="1">
        <w:r>
          <w:rPr>
            <w:rStyle w:val="a4"/>
            <w:rFonts w:ascii="Georgia" w:hAnsi="Georgia"/>
            <w:sz w:val="19"/>
            <w:szCs w:val="19"/>
          </w:rPr>
          <w:t>Федеральный закон от 3 июля 2016 года № 250-ФЗ</w:t>
        </w:r>
      </w:hyperlink>
      <w:r>
        <w:rPr>
          <w:rFonts w:ascii="Georgia" w:hAnsi="Georgia"/>
          <w:sz w:val="19"/>
          <w:szCs w:val="19"/>
        </w:rPr>
        <w:t>. - См.</w:t>
      </w:r>
      <w:r>
        <w:rPr>
          <w:rFonts w:ascii="Georgia" w:hAnsi="Georgia"/>
          <w:sz w:val="19"/>
          <w:szCs w:val="19"/>
        </w:rPr>
        <w:t xml:space="preserve"> </w:t>
      </w:r>
      <w:hyperlink r:id="rId136" w:anchor="/document/99/420384684/XA00MCE2NR/" w:history="1">
        <w:r>
          <w:rPr>
            <w:rStyle w:val="a4"/>
            <w:rFonts w:ascii="Georgia" w:hAnsi="Georgia"/>
            <w:sz w:val="19"/>
            <w:szCs w:val="19"/>
          </w:rPr>
          <w:t>предыдущую редакцию</w:t>
        </w:r>
      </w:hyperlink>
    </w:p>
    <w:p w:rsidR="00000000" w:rsidRDefault="002948C0">
      <w:pPr>
        <w:divId w:val="758328348"/>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1</w:t>
      </w:r>
      <w:r>
        <w:rPr>
          <w:rStyle w:val="docarticle-number"/>
          <w:rFonts w:ascii="Helvetica" w:eastAsia="Times New Roman" w:hAnsi="Helvetica" w:cs="Helvetica"/>
          <w:b/>
          <w:bCs/>
          <w:sz w:val="19"/>
          <w:szCs w:val="19"/>
        </w:rPr>
        <w:t>4</w:t>
      </w:r>
    </w:p>
    <w:p w:rsidR="00000000" w:rsidRDefault="002948C0">
      <w:pPr>
        <w:spacing w:after="223"/>
        <w:jc w:val="both"/>
        <w:divId w:val="222302881"/>
        <w:rPr>
          <w:rFonts w:ascii="Georgia" w:hAnsi="Georgia"/>
          <w:sz w:val="19"/>
          <w:szCs w:val="19"/>
        </w:rPr>
      </w:pPr>
      <w:r>
        <w:rPr>
          <w:rFonts w:ascii="Georgia" w:hAnsi="Georgia"/>
          <w:sz w:val="19"/>
          <w:szCs w:val="19"/>
        </w:rPr>
        <w:t>Признать утратившими</w:t>
      </w:r>
      <w:r>
        <w:rPr>
          <w:rFonts w:ascii="Georgia" w:hAnsi="Georgia"/>
          <w:sz w:val="19"/>
          <w:szCs w:val="19"/>
        </w:rPr>
        <w:t xml:space="preserve"> силу</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1) абзац шестой</w:t>
      </w:r>
      <w:r>
        <w:rPr>
          <w:rFonts w:ascii="Georgia" w:hAnsi="Georgia"/>
          <w:sz w:val="19"/>
          <w:szCs w:val="19"/>
        </w:rPr>
        <w:t xml:space="preserve"> </w:t>
      </w:r>
      <w:hyperlink r:id="rId137" w:anchor="/document/99/901986855/XA00MEM2NV/" w:history="1">
        <w:r>
          <w:rPr>
            <w:rStyle w:val="a4"/>
            <w:rFonts w:ascii="Georgia" w:hAnsi="Georgia"/>
            <w:sz w:val="19"/>
            <w:szCs w:val="19"/>
          </w:rPr>
          <w:t>пункта 176</w:t>
        </w:r>
      </w:hyperlink>
      <w:r>
        <w:rPr>
          <w:rFonts w:ascii="Georgia" w:hAnsi="Georgia"/>
          <w:sz w:val="19"/>
          <w:szCs w:val="19"/>
        </w:rPr>
        <w:t>, абзац четвертый</w:t>
      </w:r>
      <w:r>
        <w:rPr>
          <w:rFonts w:ascii="Georgia" w:hAnsi="Georgia"/>
          <w:sz w:val="19"/>
          <w:szCs w:val="19"/>
        </w:rPr>
        <w:t xml:space="preserve"> </w:t>
      </w:r>
      <w:hyperlink r:id="rId138" w:anchor="/document/99/901986855/XA00MDC2NU/" w:history="1">
        <w:r>
          <w:rPr>
            <w:rStyle w:val="a4"/>
            <w:rFonts w:ascii="Georgia" w:hAnsi="Georgia"/>
            <w:sz w:val="19"/>
            <w:szCs w:val="19"/>
          </w:rPr>
          <w:t>пункта 182</w:t>
        </w:r>
      </w:hyperlink>
      <w:r>
        <w:rPr>
          <w:rFonts w:ascii="Georgia" w:hAnsi="Georgia"/>
          <w:sz w:val="19"/>
          <w:szCs w:val="19"/>
        </w:rPr>
        <w:t xml:space="preserve"> и абзац седьмой</w:t>
      </w:r>
      <w:r>
        <w:rPr>
          <w:rFonts w:ascii="Georgia" w:hAnsi="Georgia"/>
          <w:sz w:val="19"/>
          <w:szCs w:val="19"/>
        </w:rPr>
        <w:t xml:space="preserve"> </w:t>
      </w:r>
      <w:hyperlink r:id="rId139" w:anchor="/document/99/901986855/XA00MF02O6/" w:history="1">
        <w:r>
          <w:rPr>
            <w:rStyle w:val="a4"/>
            <w:rFonts w:ascii="Georgia" w:hAnsi="Georgia"/>
            <w:sz w:val="19"/>
            <w:szCs w:val="19"/>
          </w:rPr>
          <w:t>пункта 184 статьи 1 Федерального закона от 30 июня 2006 года № 90-ФЗ "О внесении изменений в Трудовой кодекс Российской Федерации, признании не действующими на территории Российской Федерации некоторых норм</w:t>
        </w:r>
        <w:r>
          <w:rPr>
            <w:rStyle w:val="a4"/>
            <w:rFonts w:ascii="Georgia" w:hAnsi="Georgia"/>
            <w:sz w:val="19"/>
            <w:szCs w:val="19"/>
          </w:rPr>
          <w:t>ативных правовых актов СССР и утратившими силу некоторых законодательных актов (положений законодательных актов) Российской Федерации"</w:t>
        </w:r>
      </w:hyperlink>
      <w:r>
        <w:rPr>
          <w:rFonts w:ascii="Georgia" w:hAnsi="Georgia"/>
          <w:sz w:val="19"/>
          <w:szCs w:val="19"/>
        </w:rPr>
        <w:t xml:space="preserve"> (Собрание законодательства Российской Федерации, 2006, № 27, ст.2878)</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2) абзац второй</w:t>
      </w:r>
      <w:r>
        <w:rPr>
          <w:rFonts w:ascii="Georgia" w:hAnsi="Georgia"/>
          <w:sz w:val="19"/>
          <w:szCs w:val="19"/>
        </w:rPr>
        <w:t xml:space="preserve"> </w:t>
      </w:r>
      <w:hyperlink r:id="rId140" w:anchor="/document/99/902020319/XA00M7M2MH/" w:history="1">
        <w:r>
          <w:rPr>
            <w:rStyle w:val="a4"/>
            <w:rFonts w:ascii="Georgia" w:hAnsi="Georgia"/>
            <w:sz w:val="19"/>
            <w:szCs w:val="19"/>
          </w:rPr>
          <w:t>пункта 1 статьи 28 Федерального закона от 18 декабря 2006 года № 232-ФЗ "О внесении изменений в Градостроительный кодекс Российской Федерации и отдельные законодательные акты Российской Федерации"</w:t>
        </w:r>
      </w:hyperlink>
      <w:r>
        <w:rPr>
          <w:rFonts w:ascii="Georgia" w:hAnsi="Georgia"/>
          <w:sz w:val="19"/>
          <w:szCs w:val="19"/>
        </w:rPr>
        <w:t xml:space="preserve"> (Собрание законод</w:t>
      </w:r>
      <w:r>
        <w:rPr>
          <w:rFonts w:ascii="Georgia" w:hAnsi="Georgia"/>
          <w:sz w:val="19"/>
          <w:szCs w:val="19"/>
        </w:rPr>
        <w:t>ательства Российской Федерации, 2006, № 52, ст.5498)</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w:t>
      </w:r>
      <w:r>
        <w:rPr>
          <w:rFonts w:ascii="Georgia" w:hAnsi="Georgia"/>
          <w:sz w:val="19"/>
          <w:szCs w:val="19"/>
        </w:rPr>
        <w:t xml:space="preserve"> </w:t>
      </w:r>
      <w:hyperlink r:id="rId141" w:anchor="/document/99/902111236/XA00M262MM/" w:history="1">
        <w:r>
          <w:rPr>
            <w:rStyle w:val="a4"/>
            <w:rFonts w:ascii="Georgia" w:hAnsi="Georgia"/>
            <w:sz w:val="19"/>
            <w:szCs w:val="19"/>
          </w:rPr>
          <w:t>подпункт "б" пункта 5 статьи 1 Федерального закона от 22 июля 2008 года № 157-ФЗ "О внесении изменений в Трудовой кодекс Ро</w:t>
        </w:r>
        <w:r>
          <w:rPr>
            <w:rStyle w:val="a4"/>
            <w:rFonts w:ascii="Georgia" w:hAnsi="Georgia"/>
            <w:sz w:val="19"/>
            <w:szCs w:val="19"/>
          </w:rPr>
          <w:t>ссийской Федерации и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w:t>
        </w:r>
      </w:hyperlink>
      <w:r>
        <w:rPr>
          <w:rFonts w:ascii="Georgia" w:hAnsi="Georgia"/>
          <w:sz w:val="19"/>
          <w:szCs w:val="19"/>
        </w:rPr>
        <w:t xml:space="preserve"> (Собрание законодательства Российской Федерации, 2008, №</w:t>
      </w:r>
      <w:r>
        <w:rPr>
          <w:rFonts w:ascii="Georgia" w:hAnsi="Georgia"/>
          <w:sz w:val="19"/>
          <w:szCs w:val="19"/>
        </w:rPr>
        <w:t xml:space="preserve"> 30, ст.3613)</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4)</w:t>
      </w:r>
      <w:r>
        <w:rPr>
          <w:rFonts w:ascii="Georgia" w:hAnsi="Georgia"/>
          <w:sz w:val="19"/>
          <w:szCs w:val="19"/>
        </w:rPr>
        <w:t xml:space="preserve"> </w:t>
      </w:r>
      <w:hyperlink r:id="rId142" w:anchor="/document/99/902383551/XA00MA22N7/" w:history="1">
        <w:r>
          <w:rPr>
            <w:rStyle w:val="a4"/>
            <w:rFonts w:ascii="Georgia" w:hAnsi="Georgia"/>
            <w:sz w:val="19"/>
            <w:szCs w:val="19"/>
          </w:rPr>
          <w:t>пункт 11 статьи 3</w:t>
        </w:r>
      </w:hyperlink>
      <w:r>
        <w:rPr>
          <w:rFonts w:ascii="Georgia" w:hAnsi="Georgia"/>
          <w:sz w:val="19"/>
          <w:szCs w:val="19"/>
        </w:rPr>
        <w:t xml:space="preserve"> (в части пункта 4 статьи 33.2) и</w:t>
      </w:r>
      <w:r>
        <w:rPr>
          <w:rFonts w:ascii="Georgia" w:hAnsi="Georgia"/>
          <w:sz w:val="19"/>
          <w:szCs w:val="19"/>
        </w:rPr>
        <w:t xml:space="preserve"> </w:t>
      </w:r>
      <w:hyperlink r:id="rId143" w:anchor="/document/99/902383551/XA00M8A2N5/" w:history="1">
        <w:r>
          <w:rPr>
            <w:rStyle w:val="a4"/>
            <w:rFonts w:ascii="Georgia" w:hAnsi="Georgia"/>
            <w:sz w:val="19"/>
            <w:szCs w:val="19"/>
          </w:rPr>
          <w:t>пункт 5 статьи 6</w:t>
        </w:r>
      </w:hyperlink>
      <w:r>
        <w:rPr>
          <w:rFonts w:ascii="Georgia" w:hAnsi="Georgia"/>
          <w:sz w:val="19"/>
          <w:szCs w:val="19"/>
        </w:rPr>
        <w:t xml:space="preserve"> </w:t>
      </w:r>
      <w:r>
        <w:rPr>
          <w:rFonts w:ascii="Georgia" w:hAnsi="Georgia"/>
          <w:sz w:val="19"/>
          <w:szCs w:val="19"/>
        </w:rPr>
        <w:t>(в части 4 статьи 58.3)</w:t>
      </w:r>
      <w:r>
        <w:rPr>
          <w:rFonts w:ascii="Georgia" w:hAnsi="Georgia"/>
          <w:sz w:val="19"/>
          <w:szCs w:val="19"/>
        </w:rPr>
        <w:t xml:space="preserve"> </w:t>
      </w:r>
      <w:hyperlink r:id="rId144" w:anchor="/document/99/902383551/XA00M6G2N3/" w:history="1">
        <w:r>
          <w:rPr>
            <w:rStyle w:val="a4"/>
            <w:rFonts w:ascii="Georgia" w:hAnsi="Georgia"/>
            <w:sz w:val="19"/>
            <w:szCs w:val="19"/>
          </w:rPr>
          <w:t>Федерального закона от 3 декабря 2012 года № 243-ФЗ "О внесении изменений в отдельные законодательные акты Российской Федерации по вопросам обязательного пе</w:t>
        </w:r>
        <w:r>
          <w:rPr>
            <w:rStyle w:val="a4"/>
            <w:rFonts w:ascii="Georgia" w:hAnsi="Georgia"/>
            <w:sz w:val="19"/>
            <w:szCs w:val="19"/>
          </w:rPr>
          <w:t>нсионного страхования"</w:t>
        </w:r>
      </w:hyperlink>
      <w:r>
        <w:rPr>
          <w:rFonts w:ascii="Georgia" w:hAnsi="Georgia"/>
          <w:sz w:val="19"/>
          <w:szCs w:val="19"/>
        </w:rPr>
        <w:t xml:space="preserve"> (Собрание законодательства Российской Федерации, 2012, № 50, ст.6966)</w:t>
      </w:r>
      <w:r>
        <w:rPr>
          <w:rFonts w:ascii="Georgia" w:hAnsi="Georgia"/>
          <w:sz w:val="19"/>
          <w:szCs w:val="19"/>
        </w:rPr>
        <w:t>.</w:t>
      </w:r>
    </w:p>
    <w:p w:rsidR="00000000" w:rsidRDefault="002948C0">
      <w:pPr>
        <w:divId w:val="1065101602"/>
        <w:rPr>
          <w:rFonts w:ascii="Helvetica" w:eastAsia="Times New Roman" w:hAnsi="Helvetica" w:cs="Helvetica"/>
          <w:b/>
          <w:bCs/>
          <w:sz w:val="19"/>
          <w:szCs w:val="19"/>
        </w:rPr>
      </w:pPr>
      <w:r>
        <w:rPr>
          <w:rStyle w:val="docarticle-number"/>
          <w:rFonts w:ascii="Helvetica" w:eastAsia="Times New Roman" w:hAnsi="Helvetica" w:cs="Helvetica"/>
          <w:b/>
          <w:bCs/>
          <w:sz w:val="19"/>
          <w:szCs w:val="19"/>
        </w:rPr>
        <w:t>Статья 1</w:t>
      </w:r>
      <w:r>
        <w:rPr>
          <w:rStyle w:val="docarticle-number"/>
          <w:rFonts w:ascii="Helvetica" w:eastAsia="Times New Roman" w:hAnsi="Helvetica" w:cs="Helvetica"/>
          <w:b/>
          <w:bCs/>
          <w:sz w:val="19"/>
          <w:szCs w:val="19"/>
        </w:rPr>
        <w:t>5</w:t>
      </w:r>
    </w:p>
    <w:p w:rsidR="00000000" w:rsidRDefault="002948C0">
      <w:pPr>
        <w:spacing w:after="223"/>
        <w:jc w:val="both"/>
        <w:divId w:val="222302881"/>
        <w:rPr>
          <w:rFonts w:ascii="Georgia" w:hAnsi="Georgia"/>
          <w:sz w:val="19"/>
          <w:szCs w:val="19"/>
        </w:rPr>
      </w:pPr>
      <w:r>
        <w:rPr>
          <w:rFonts w:ascii="Georgia" w:hAnsi="Georgia"/>
          <w:sz w:val="19"/>
          <w:szCs w:val="19"/>
        </w:rPr>
        <w:t xml:space="preserve">1. Настоящий Федеральный закон вступает в силу с 1 января 2014 года, за исключением </w:t>
      </w:r>
      <w:hyperlink r:id="rId145" w:anchor="/document/99/499067400/XA00MBM2NF/" w:tgtFrame="_self" w:history="1">
        <w:r>
          <w:rPr>
            <w:rStyle w:val="a4"/>
            <w:rFonts w:ascii="Georgia" w:hAnsi="Georgia"/>
            <w:sz w:val="19"/>
            <w:szCs w:val="19"/>
          </w:rPr>
          <w:t>пункта 4 статьи 9</w:t>
        </w:r>
      </w:hyperlink>
      <w:r>
        <w:rPr>
          <w:rFonts w:ascii="Georgia" w:hAnsi="Georgia"/>
          <w:sz w:val="19"/>
          <w:szCs w:val="19"/>
        </w:rPr>
        <w:t xml:space="preserve"> и </w:t>
      </w:r>
      <w:hyperlink r:id="rId146" w:anchor="/document/99/499067400/XA00M3S2MH/" w:tgtFrame="_self" w:history="1">
        <w:r>
          <w:rPr>
            <w:rStyle w:val="a4"/>
            <w:rFonts w:ascii="Georgia" w:hAnsi="Georgia"/>
            <w:sz w:val="19"/>
            <w:szCs w:val="19"/>
          </w:rPr>
          <w:t>статьи 11 настоящего Федерального закона</w:t>
        </w:r>
      </w:hyperlink>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 xml:space="preserve">2. </w:t>
      </w:r>
      <w:hyperlink r:id="rId147" w:anchor="/document/99/499067400/XA00MBM2NF/" w:tgtFrame="_self" w:history="1">
        <w:r>
          <w:rPr>
            <w:rStyle w:val="a4"/>
            <w:rFonts w:ascii="Georgia" w:hAnsi="Georgia"/>
            <w:sz w:val="19"/>
            <w:szCs w:val="19"/>
          </w:rPr>
          <w:t>Пункт 4 статьи 9</w:t>
        </w:r>
      </w:hyperlink>
      <w:r>
        <w:rPr>
          <w:rFonts w:ascii="Georgia" w:hAnsi="Georgia"/>
          <w:sz w:val="19"/>
          <w:szCs w:val="19"/>
        </w:rPr>
        <w:t xml:space="preserve"> и </w:t>
      </w:r>
      <w:hyperlink r:id="rId148" w:anchor="/document/99/499067400/XA00M3S2MH/" w:tgtFrame="_self" w:history="1">
        <w:r>
          <w:rPr>
            <w:rStyle w:val="a4"/>
            <w:rFonts w:ascii="Georgia" w:hAnsi="Georgia"/>
            <w:sz w:val="19"/>
            <w:szCs w:val="19"/>
          </w:rPr>
          <w:t>статья 11 настоящего Федерального закона</w:t>
        </w:r>
      </w:hyperlink>
      <w:r>
        <w:rPr>
          <w:rFonts w:ascii="Georgia" w:hAnsi="Georgia"/>
          <w:sz w:val="19"/>
          <w:szCs w:val="19"/>
        </w:rPr>
        <w:t xml:space="preserve"> вступают в силу с 1 января 2015 года</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3. При реализации в соответствии с положениями</w:t>
      </w:r>
      <w:r>
        <w:rPr>
          <w:rFonts w:ascii="Georgia" w:hAnsi="Georgia"/>
          <w:sz w:val="19"/>
          <w:szCs w:val="19"/>
        </w:rPr>
        <w:t xml:space="preserve"> </w:t>
      </w:r>
      <w:hyperlink r:id="rId149" w:anchor="/document/99/901807664/XA00M6G2N3/" w:history="1">
        <w:r>
          <w:rPr>
            <w:rStyle w:val="a4"/>
            <w:rFonts w:ascii="Georgia" w:hAnsi="Georgia"/>
            <w:sz w:val="19"/>
            <w:szCs w:val="19"/>
          </w:rPr>
          <w:t>Трудового кодекса Российской Федерации</w:t>
        </w:r>
      </w:hyperlink>
      <w:r>
        <w:rPr>
          <w:rFonts w:ascii="Georgia" w:hAnsi="Georgia"/>
          <w:sz w:val="19"/>
          <w:szCs w:val="19"/>
        </w:rPr>
        <w:t xml:space="preserve"> (в редакции настоящего Федерального закона) в отношении работников, занятых на работах с вредными и (или) опасными условиями труда, компенсац</w:t>
      </w:r>
      <w:r>
        <w:rPr>
          <w:rFonts w:ascii="Georgia" w:hAnsi="Georgia"/>
          <w:sz w:val="19"/>
          <w:szCs w:val="19"/>
        </w:rPr>
        <w:t>ионных мер, направленных на ослабление негативного воздействия на их здоровье вредных и (или) опасных факторов производственной среды и трудового процесса (сокращенная продолжительность рабочего времени, ежегодный дополнительный оплачиваемый отпуск либо де</w:t>
      </w:r>
      <w:r>
        <w:rPr>
          <w:rFonts w:ascii="Georgia" w:hAnsi="Georgia"/>
          <w:sz w:val="19"/>
          <w:szCs w:val="19"/>
        </w:rPr>
        <w:t>нежная компенсация за них, а также повышенная оплата труда), порядок и условия осуществления таких мер не могут быть ухудшены, а размеры снижены по сравнению с порядком, условиями и размерами фактически реализуемых в отношении указанных работников компенса</w:t>
      </w:r>
      <w:r>
        <w:rPr>
          <w:rFonts w:ascii="Georgia" w:hAnsi="Georgia"/>
          <w:sz w:val="19"/>
          <w:szCs w:val="19"/>
        </w:rPr>
        <w:t xml:space="preserve">ционных мер по состоянию на день вступления в силу настоящего Федерального закона при </w:t>
      </w:r>
      <w:r>
        <w:rPr>
          <w:rFonts w:ascii="Georgia" w:hAnsi="Georgia"/>
          <w:sz w:val="19"/>
          <w:szCs w:val="19"/>
        </w:rPr>
        <w:lastRenderedPageBreak/>
        <w:t>условии сохранения соответствующих условий труда на рабочем месте, явившихся основанием для назначения реализуемых компенсационных мер</w:t>
      </w:r>
      <w:r>
        <w:rPr>
          <w:rFonts w:ascii="Georgia" w:hAnsi="Georgia"/>
          <w:sz w:val="19"/>
          <w:szCs w:val="19"/>
        </w:rPr>
        <w:t>.</w:t>
      </w:r>
    </w:p>
    <w:p w:rsidR="00000000" w:rsidRDefault="002948C0">
      <w:pPr>
        <w:spacing w:after="223"/>
        <w:jc w:val="both"/>
        <w:divId w:val="222302881"/>
        <w:rPr>
          <w:rFonts w:ascii="Georgia" w:hAnsi="Georgia"/>
          <w:sz w:val="19"/>
          <w:szCs w:val="19"/>
        </w:rPr>
      </w:pPr>
      <w:r>
        <w:rPr>
          <w:rFonts w:ascii="Georgia" w:hAnsi="Georgia"/>
          <w:sz w:val="19"/>
          <w:szCs w:val="19"/>
        </w:rPr>
        <w:t>4. Установить, что положения</w:t>
      </w:r>
      <w:r>
        <w:rPr>
          <w:rFonts w:ascii="Georgia" w:hAnsi="Georgia"/>
          <w:sz w:val="19"/>
          <w:szCs w:val="19"/>
        </w:rPr>
        <w:t xml:space="preserve"> </w:t>
      </w:r>
      <w:hyperlink r:id="rId150" w:anchor="/document/99/901806909/XA00M6M2MD/" w:history="1">
        <w:r>
          <w:rPr>
            <w:rStyle w:val="a4"/>
            <w:rFonts w:ascii="Georgia" w:hAnsi="Georgia"/>
            <w:sz w:val="19"/>
            <w:szCs w:val="19"/>
          </w:rPr>
          <w:t>пункта 3 статьи 27 Федерального закона от 17 декабря 2001 года № 173-ФЗ "О трудовых пенсиях в Российской Федерации"</w:t>
        </w:r>
      </w:hyperlink>
      <w:r>
        <w:rPr>
          <w:rFonts w:ascii="Georgia" w:hAnsi="Georgia"/>
          <w:sz w:val="19"/>
          <w:szCs w:val="19"/>
        </w:rPr>
        <w:t xml:space="preserve"> (в редакции настоящего Федерального закона) до установления на рабочи</w:t>
      </w:r>
      <w:r>
        <w:rPr>
          <w:rFonts w:ascii="Georgia" w:hAnsi="Georgia"/>
          <w:sz w:val="19"/>
          <w:szCs w:val="19"/>
        </w:rPr>
        <w:t>х местах по работам, указанным в</w:t>
      </w:r>
      <w:r>
        <w:rPr>
          <w:rFonts w:ascii="Georgia" w:hAnsi="Georgia"/>
          <w:sz w:val="19"/>
          <w:szCs w:val="19"/>
        </w:rPr>
        <w:t xml:space="preserve"> </w:t>
      </w:r>
      <w:hyperlink r:id="rId151" w:anchor="/document/99/901806909/XA00MEI2NE/" w:history="1">
        <w:r>
          <w:rPr>
            <w:rStyle w:val="a4"/>
            <w:rFonts w:ascii="Georgia" w:hAnsi="Georgia"/>
            <w:sz w:val="19"/>
            <w:szCs w:val="19"/>
          </w:rPr>
          <w:t>подпунктах 1</w:t>
        </w:r>
      </w:hyperlink>
      <w:r>
        <w:rPr>
          <w:rFonts w:ascii="Georgia" w:hAnsi="Georgia"/>
          <w:sz w:val="19"/>
          <w:szCs w:val="19"/>
        </w:rPr>
        <w:t>-</w:t>
      </w:r>
      <w:hyperlink r:id="rId152" w:anchor="/document/99/901806909/XA00MEG2ND/" w:history="1">
        <w:r>
          <w:rPr>
            <w:rStyle w:val="a4"/>
            <w:rFonts w:ascii="Georgia" w:hAnsi="Georgia"/>
            <w:sz w:val="19"/>
            <w:szCs w:val="19"/>
          </w:rPr>
          <w:t>18 пункта 1 статьи 27 Федерального закона от 17 декабря 20</w:t>
        </w:r>
        <w:r>
          <w:rPr>
            <w:rStyle w:val="a4"/>
            <w:rFonts w:ascii="Georgia" w:hAnsi="Georgia"/>
            <w:sz w:val="19"/>
            <w:szCs w:val="19"/>
          </w:rPr>
          <w:t>01 года № 173-ФЗ "О трудовых пенсиях в Российской Федерации"</w:t>
        </w:r>
      </w:hyperlink>
      <w:r>
        <w:rPr>
          <w:rFonts w:ascii="Georgia" w:hAnsi="Georgia"/>
          <w:sz w:val="19"/>
          <w:szCs w:val="19"/>
        </w:rPr>
        <w:t>, класса условий труда в порядке, предусмотренном</w:t>
      </w:r>
      <w:r>
        <w:rPr>
          <w:rFonts w:ascii="Georgia" w:hAnsi="Georgia"/>
          <w:sz w:val="19"/>
          <w:szCs w:val="19"/>
        </w:rPr>
        <w:t xml:space="preserve"> </w:t>
      </w:r>
      <w:hyperlink r:id="rId153" w:anchor="/document/99/499067392/XA00M6G2N3/" w:history="1">
        <w:r>
          <w:rPr>
            <w:rStyle w:val="a4"/>
            <w:rFonts w:ascii="Georgia" w:hAnsi="Georgia"/>
            <w:sz w:val="19"/>
            <w:szCs w:val="19"/>
          </w:rPr>
          <w:t>Федеральным законом "О специальной оценке условий труда"</w:t>
        </w:r>
      </w:hyperlink>
      <w:r>
        <w:rPr>
          <w:rFonts w:ascii="Georgia" w:hAnsi="Georgia"/>
          <w:sz w:val="19"/>
          <w:szCs w:val="19"/>
        </w:rPr>
        <w:t>, не препятств</w:t>
      </w:r>
      <w:r>
        <w:rPr>
          <w:rFonts w:ascii="Georgia" w:hAnsi="Georgia"/>
          <w:sz w:val="19"/>
          <w:szCs w:val="19"/>
        </w:rPr>
        <w:t>уют включению в стаж, дающий право на досрочное назначение трудовой пенсии по старости, периодов занятости на рабочих местах на указанных работах (в том числе на рабочих местах, условия труда на которых по результатам аттестации рабочих мест по условиям тр</w:t>
      </w:r>
      <w:r>
        <w:rPr>
          <w:rFonts w:ascii="Georgia" w:hAnsi="Georgia"/>
          <w:sz w:val="19"/>
          <w:szCs w:val="19"/>
        </w:rPr>
        <w:t>уда, проведенной в соответствии с порядком, действовавшим до дня вступления в силу</w:t>
      </w:r>
      <w:r>
        <w:rPr>
          <w:rFonts w:ascii="Georgia" w:hAnsi="Georgia"/>
          <w:sz w:val="19"/>
          <w:szCs w:val="19"/>
        </w:rPr>
        <w:t xml:space="preserve"> </w:t>
      </w:r>
      <w:hyperlink r:id="rId154" w:anchor="/document/99/499067392/XA00M6G2N3/" w:history="1">
        <w:r>
          <w:rPr>
            <w:rStyle w:val="a4"/>
            <w:rFonts w:ascii="Georgia" w:hAnsi="Georgia"/>
            <w:sz w:val="19"/>
            <w:szCs w:val="19"/>
          </w:rPr>
          <w:t>Федерального закона "О специальной оценке условий труда"</w:t>
        </w:r>
      </w:hyperlink>
      <w:r>
        <w:rPr>
          <w:rFonts w:ascii="Georgia" w:hAnsi="Georgia"/>
          <w:sz w:val="19"/>
          <w:szCs w:val="19"/>
        </w:rPr>
        <w:t xml:space="preserve">, признаны оптимальными или допустимыми) </w:t>
      </w:r>
      <w:r>
        <w:rPr>
          <w:rFonts w:ascii="Georgia" w:hAnsi="Georgia"/>
          <w:sz w:val="19"/>
          <w:szCs w:val="19"/>
        </w:rPr>
        <w:t>при условии начисления и уплаты страхователем страховых взносов по соответствующим тарифам, установленным</w:t>
      </w:r>
      <w:r>
        <w:rPr>
          <w:rFonts w:ascii="Georgia" w:hAnsi="Georgia"/>
          <w:sz w:val="19"/>
          <w:szCs w:val="19"/>
        </w:rPr>
        <w:t xml:space="preserve"> </w:t>
      </w:r>
      <w:hyperlink r:id="rId155" w:anchor="/document/99/901765862/XA00RQO2OP/" w:history="1">
        <w:r>
          <w:rPr>
            <w:rStyle w:val="a4"/>
            <w:rFonts w:ascii="Georgia" w:hAnsi="Georgia"/>
            <w:sz w:val="19"/>
            <w:szCs w:val="19"/>
          </w:rPr>
          <w:t>статьей 428 части второй Налогового кодекса Российской Федерации</w:t>
        </w:r>
      </w:hyperlink>
      <w:r>
        <w:rPr>
          <w:rFonts w:ascii="Georgia" w:hAnsi="Georgia"/>
          <w:sz w:val="19"/>
          <w:szCs w:val="19"/>
        </w:rPr>
        <w:t xml:space="preserve"> и</w:t>
      </w:r>
      <w:r>
        <w:rPr>
          <w:rFonts w:ascii="Georgia" w:hAnsi="Georgia"/>
          <w:sz w:val="19"/>
          <w:szCs w:val="19"/>
        </w:rPr>
        <w:t xml:space="preserve"> </w:t>
      </w:r>
      <w:hyperlink r:id="rId156" w:anchor="/document/99/901806801/XA00M722MT/" w:history="1">
        <w:r>
          <w:rPr>
            <w:rStyle w:val="a4"/>
            <w:rFonts w:ascii="Georgia" w:hAnsi="Georgia"/>
            <w:sz w:val="19"/>
            <w:szCs w:val="19"/>
          </w:rPr>
          <w:t>статьей 33 Федерального закона от 15 декабря 2001 года № 167-ФЗ "Об обязательном пенсионном страховании в Российской Федерации</w:t>
        </w:r>
      </w:hyperlink>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2948C0">
      <w:pPr>
        <w:spacing w:after="223"/>
        <w:jc w:val="both"/>
        <w:divId w:val="222302881"/>
        <w:rPr>
          <w:rFonts w:ascii="Georgia" w:hAnsi="Georgia"/>
          <w:sz w:val="19"/>
          <w:szCs w:val="19"/>
        </w:rPr>
      </w:pPr>
      <w:r>
        <w:rPr>
          <w:rFonts w:ascii="Georgia" w:hAnsi="Georgia"/>
          <w:sz w:val="19"/>
          <w:szCs w:val="19"/>
        </w:rPr>
        <w:t>5. Результаты проведенной в соответствии с порядком, действовавшим до дня вступления в силу</w:t>
      </w:r>
      <w:r>
        <w:rPr>
          <w:rFonts w:ascii="Georgia" w:hAnsi="Georgia"/>
          <w:sz w:val="19"/>
          <w:szCs w:val="19"/>
        </w:rPr>
        <w:t xml:space="preserve"> </w:t>
      </w:r>
      <w:hyperlink r:id="rId157" w:anchor="/document/99/499067392/XA00M6G2N3/" w:history="1">
        <w:r>
          <w:rPr>
            <w:rStyle w:val="a4"/>
            <w:rFonts w:ascii="Georgia" w:hAnsi="Georgia"/>
            <w:sz w:val="19"/>
            <w:szCs w:val="19"/>
          </w:rPr>
          <w:t>Федерального закона "О специальной оценке условий труда"</w:t>
        </w:r>
      </w:hyperlink>
      <w:r>
        <w:rPr>
          <w:rFonts w:ascii="Georgia" w:hAnsi="Georgia"/>
          <w:sz w:val="19"/>
          <w:szCs w:val="19"/>
        </w:rPr>
        <w:t>, аттестации рабочих мест по усл</w:t>
      </w:r>
      <w:r>
        <w:rPr>
          <w:rFonts w:ascii="Georgia" w:hAnsi="Georgia"/>
          <w:sz w:val="19"/>
          <w:szCs w:val="19"/>
        </w:rPr>
        <w:t>овиям труда, действительные до окончания срока их действия, но не более чем до 31 декабря 2018 года включительно, применяются при определении размера дополнительных тарифов страховых взносов в Пенсионный фонд Российской Федерации, установленных пунктом 2.1</w:t>
      </w:r>
      <w:r>
        <w:rPr>
          <w:rFonts w:ascii="Georgia" w:hAnsi="Georgia"/>
          <w:sz w:val="19"/>
          <w:szCs w:val="19"/>
        </w:rPr>
        <w:t xml:space="preserve"> </w:t>
      </w:r>
      <w:hyperlink r:id="rId158" w:anchor="/document/99/901806801/XA00MD22NV/" w:history="1">
        <w:r>
          <w:rPr>
            <w:rStyle w:val="a4"/>
            <w:rFonts w:ascii="Georgia" w:hAnsi="Georgia"/>
            <w:sz w:val="19"/>
            <w:szCs w:val="19"/>
          </w:rPr>
          <w:t>статьи 33.2 Федерального закона от 15 декабря 2001 года № 167-ФЗ "Об обязательном пенсионном страховании в Российской Федерации"</w:t>
        </w:r>
      </w:hyperlink>
      <w:r>
        <w:rPr>
          <w:rFonts w:ascii="Georgia" w:hAnsi="Georgia"/>
          <w:sz w:val="19"/>
          <w:szCs w:val="19"/>
        </w:rPr>
        <w:t xml:space="preserve"> (в редакции настоящего Федерального закона) и</w:t>
      </w:r>
      <w:r>
        <w:rPr>
          <w:rFonts w:ascii="Georgia" w:hAnsi="Georgia"/>
          <w:sz w:val="19"/>
          <w:szCs w:val="19"/>
        </w:rPr>
        <w:t xml:space="preserve"> </w:t>
      </w:r>
      <w:hyperlink r:id="rId159" w:anchor="/document/99/901765862/XA00M4S2MI/" w:history="1">
        <w:r>
          <w:rPr>
            <w:rStyle w:val="a4"/>
            <w:rFonts w:ascii="Georgia" w:hAnsi="Georgia"/>
            <w:sz w:val="19"/>
            <w:szCs w:val="19"/>
          </w:rPr>
          <w:t>пунктом 3 статьи 428 части второй Налогового кодекса Российской Федерации</w:t>
        </w:r>
      </w:hyperlink>
      <w:r>
        <w:rPr>
          <w:rFonts w:ascii="Georgia" w:hAnsi="Georgia"/>
          <w:sz w:val="19"/>
          <w:szCs w:val="19"/>
        </w:rPr>
        <w:t xml:space="preserve">, в отношении рабочих мест, условия труда на которых по результатам аттестации рабочих мест по условиям труда, </w:t>
      </w:r>
      <w:r>
        <w:rPr>
          <w:rFonts w:ascii="Georgia" w:hAnsi="Georgia"/>
          <w:sz w:val="19"/>
          <w:szCs w:val="19"/>
        </w:rPr>
        <w:t>проведенной в соответствии с порядком, действовавшим до дня вступления в силу</w:t>
      </w:r>
      <w:r>
        <w:rPr>
          <w:rFonts w:ascii="Georgia" w:hAnsi="Georgia"/>
          <w:sz w:val="19"/>
          <w:szCs w:val="19"/>
        </w:rPr>
        <w:t xml:space="preserve"> </w:t>
      </w:r>
      <w:hyperlink r:id="rId160" w:anchor="/document/99/499067392/XA00M6G2N3/" w:history="1">
        <w:r>
          <w:rPr>
            <w:rStyle w:val="a4"/>
            <w:rFonts w:ascii="Georgia" w:hAnsi="Georgia"/>
            <w:sz w:val="19"/>
            <w:szCs w:val="19"/>
          </w:rPr>
          <w:t>Федерального закона "О специальной оценке условий труда"</w:t>
        </w:r>
      </w:hyperlink>
      <w:r>
        <w:rPr>
          <w:rFonts w:ascii="Georgia" w:hAnsi="Georgia"/>
          <w:sz w:val="19"/>
          <w:szCs w:val="19"/>
        </w:rPr>
        <w:t>, признаны вредными и (или) опасными</w:t>
      </w:r>
      <w:r>
        <w:rPr>
          <w:rFonts w:ascii="Georgia" w:hAnsi="Georgia"/>
          <w:sz w:val="19"/>
          <w:szCs w:val="19"/>
        </w:rPr>
        <w:t>.</w:t>
      </w:r>
      <w:r>
        <w:rPr>
          <w:rFonts w:ascii="Georgia" w:hAnsi="Georgia"/>
          <w:sz w:val="19"/>
          <w:szCs w:val="19"/>
        </w:rPr>
        <w:t xml:space="preserve">    </w:t>
      </w:r>
      <w:r>
        <w:rPr>
          <w:rFonts w:ascii="Georgia" w:hAnsi="Georgia"/>
          <w:sz w:val="19"/>
          <w:szCs w:val="19"/>
        </w:rPr>
        <w:t> </w:t>
      </w:r>
    </w:p>
    <w:p w:rsidR="00000000" w:rsidRDefault="002948C0">
      <w:pPr>
        <w:spacing w:after="223"/>
        <w:divId w:val="186018493"/>
        <w:rPr>
          <w:rFonts w:ascii="Georgia" w:hAnsi="Georgia"/>
          <w:sz w:val="19"/>
          <w:szCs w:val="19"/>
        </w:rPr>
      </w:pPr>
      <w:r>
        <w:rPr>
          <w:rFonts w:ascii="Georgia" w:hAnsi="Georgia"/>
          <w:sz w:val="19"/>
          <w:szCs w:val="19"/>
        </w:rPr>
        <w:t>Пре</w:t>
      </w:r>
      <w:r>
        <w:rPr>
          <w:rFonts w:ascii="Georgia" w:hAnsi="Georgia"/>
          <w:sz w:val="19"/>
          <w:szCs w:val="19"/>
        </w:rPr>
        <w:t>зидент</w:t>
      </w:r>
      <w:r>
        <w:rPr>
          <w:rFonts w:ascii="Georgia" w:hAnsi="Georgia"/>
          <w:sz w:val="19"/>
          <w:szCs w:val="19"/>
        </w:rPr>
        <w:br/>
      </w:r>
      <w:r>
        <w:rPr>
          <w:rFonts w:ascii="Georgia" w:hAnsi="Georgia"/>
          <w:sz w:val="19"/>
          <w:szCs w:val="19"/>
        </w:rPr>
        <w:t>Российской Федерации</w:t>
      </w:r>
      <w:r>
        <w:rPr>
          <w:rFonts w:ascii="Georgia" w:hAnsi="Georgia"/>
          <w:sz w:val="19"/>
          <w:szCs w:val="19"/>
        </w:rPr>
        <w:br/>
      </w:r>
      <w:r>
        <w:rPr>
          <w:rFonts w:ascii="Georgia" w:hAnsi="Georgia"/>
          <w:sz w:val="19"/>
          <w:szCs w:val="19"/>
        </w:rPr>
        <w:t>В.Пути</w:t>
      </w:r>
      <w:r>
        <w:rPr>
          <w:rFonts w:ascii="Georgia" w:hAnsi="Georgia"/>
          <w:sz w:val="19"/>
          <w:szCs w:val="19"/>
        </w:rPr>
        <w:t>н</w:t>
      </w:r>
    </w:p>
    <w:p w:rsidR="00000000" w:rsidRDefault="002948C0">
      <w:pPr>
        <w:divId w:val="1999383703"/>
        <w:rPr>
          <w:rFonts w:ascii="Georgia" w:eastAsia="Times New Roman" w:hAnsi="Georgia"/>
          <w:sz w:val="19"/>
          <w:szCs w:val="19"/>
        </w:rPr>
      </w:pPr>
      <w:r>
        <w:rPr>
          <w:rFonts w:ascii="Georgia" w:eastAsia="Times New Roman" w:hAnsi="Georgia"/>
          <w:sz w:val="19"/>
          <w:szCs w:val="19"/>
        </w:rPr>
        <w:t>Москва, Кремль</w:t>
      </w:r>
    </w:p>
    <w:p w:rsidR="00000000" w:rsidRDefault="002948C0">
      <w:pPr>
        <w:divId w:val="222302881"/>
        <w:rPr>
          <w:rFonts w:ascii="Georgia" w:eastAsia="Times New Roman" w:hAnsi="Georgia"/>
          <w:sz w:val="19"/>
          <w:szCs w:val="19"/>
        </w:rPr>
      </w:pPr>
    </w:p>
    <w:p w:rsidR="00000000" w:rsidRDefault="002948C0">
      <w:pPr>
        <w:divId w:val="791479804"/>
        <w:rPr>
          <w:rFonts w:ascii="Georgia" w:eastAsia="Times New Roman" w:hAnsi="Georgia"/>
          <w:sz w:val="19"/>
          <w:szCs w:val="19"/>
        </w:rPr>
      </w:pPr>
      <w:r>
        <w:rPr>
          <w:rFonts w:ascii="Georgia" w:eastAsia="Times New Roman" w:hAnsi="Georgia"/>
          <w:sz w:val="19"/>
          <w:szCs w:val="19"/>
        </w:rPr>
        <w:t>28 декабря 2013 года</w:t>
      </w:r>
    </w:p>
    <w:p w:rsidR="00000000" w:rsidRDefault="002948C0">
      <w:pPr>
        <w:divId w:val="222302881"/>
        <w:rPr>
          <w:rFonts w:ascii="Georgia" w:eastAsia="Times New Roman" w:hAnsi="Georgia"/>
          <w:sz w:val="19"/>
          <w:szCs w:val="19"/>
        </w:rPr>
      </w:pPr>
    </w:p>
    <w:p w:rsidR="00000000" w:rsidRDefault="002948C0">
      <w:pPr>
        <w:divId w:val="355348577"/>
        <w:rPr>
          <w:rFonts w:ascii="Georgia" w:eastAsia="Times New Roman" w:hAnsi="Georgia"/>
          <w:sz w:val="19"/>
          <w:szCs w:val="19"/>
        </w:rPr>
      </w:pPr>
      <w:r>
        <w:rPr>
          <w:rFonts w:ascii="Georgia" w:eastAsia="Times New Roman" w:hAnsi="Georgia"/>
          <w:sz w:val="19"/>
          <w:szCs w:val="19"/>
        </w:rPr>
        <w:t>№ 421-ФЗ</w:t>
      </w:r>
    </w:p>
    <w:p w:rsidR="002948C0" w:rsidRDefault="002948C0">
      <w:pPr>
        <w:divId w:val="124978246"/>
        <w:rPr>
          <w:rFonts w:ascii="Arial" w:eastAsia="Times New Roman" w:hAnsi="Arial" w:cs="Arial"/>
          <w:sz w:val="16"/>
          <w:szCs w:val="16"/>
        </w:rPr>
      </w:pPr>
      <w:r>
        <w:rPr>
          <w:rFonts w:ascii="Arial" w:eastAsia="Times New Roman" w:hAnsi="Arial" w:cs="Arial"/>
          <w:sz w:val="16"/>
          <w:szCs w:val="16"/>
        </w:rPr>
        <w:t>© Материал из Справочной системы «Охрана труда»</w:t>
      </w:r>
      <w:r>
        <w:rPr>
          <w:rFonts w:ascii="Arial" w:eastAsia="Times New Roman" w:hAnsi="Arial" w:cs="Arial"/>
          <w:sz w:val="16"/>
          <w:szCs w:val="16"/>
        </w:rPr>
        <w:br/>
        <w:t>https://1otruda.ru</w:t>
      </w:r>
      <w:r>
        <w:rPr>
          <w:rFonts w:ascii="Arial" w:eastAsia="Times New Roman" w:hAnsi="Arial" w:cs="Arial"/>
          <w:sz w:val="16"/>
          <w:szCs w:val="16"/>
        </w:rPr>
        <w:br/>
        <w:t>Дата копирования: 09.11.2023</w:t>
      </w:r>
    </w:p>
    <w:sectPr w:rsidR="002948C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Helvetica">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noPunctuationKerning/>
  <w:characterSpacingControl w:val="doNotCompress"/>
  <w:compat/>
  <w:rsids>
    <w:rsidRoot w:val="00B10105"/>
    <w:rsid w:val="002948C0"/>
    <w:rsid w:val="00B1010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1">
    <w:name w:val="heading 1"/>
    <w:basedOn w:val="a"/>
    <w:link w:val="10"/>
    <w:uiPriority w:val="9"/>
    <w:qFormat/>
    <w:pPr>
      <w:spacing w:before="100" w:beforeAutospacing="1" w:after="100" w:afterAutospacing="1"/>
      <w:outlineLvl w:val="0"/>
    </w:pPr>
    <w:rPr>
      <w:b/>
      <w:bCs/>
      <w:kern w:val="36"/>
      <w:sz w:val="48"/>
      <w:szCs w:val="48"/>
    </w:rPr>
  </w:style>
  <w:style w:type="paragraph" w:styleId="2">
    <w:name w:val="heading 2"/>
    <w:basedOn w:val="a"/>
    <w:link w:val="20"/>
    <w:uiPriority w:val="9"/>
    <w:qFormat/>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color w:val="365F91" w:themeColor="accent1" w:themeShade="BF"/>
      <w:sz w:val="28"/>
      <w:szCs w:val="28"/>
    </w:rPr>
  </w:style>
  <w:style w:type="paragraph" w:styleId="HTML">
    <w:name w:val="HTML Preformatted"/>
    <w:basedOn w:val="a"/>
    <w:link w:val="HTML0"/>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sz w:val="20"/>
      <w:szCs w:val="20"/>
    </w:rPr>
  </w:style>
  <w:style w:type="character" w:customStyle="1" w:styleId="HTML0">
    <w:name w:val="Стандартный HTML Знак"/>
    <w:basedOn w:val="a0"/>
    <w:link w:val="HTML"/>
    <w:uiPriority w:val="99"/>
    <w:semiHidden/>
    <w:rPr>
      <w:rFonts w:ascii="Consolas" w:eastAsiaTheme="minorEastAsia" w:hAnsi="Consolas"/>
    </w:rPr>
  </w:style>
  <w:style w:type="paragraph" w:customStyle="1" w:styleId="contentblock">
    <w:name w:val="content_block"/>
    <w:basedOn w:val="a"/>
    <w:pPr>
      <w:spacing w:after="223"/>
      <w:ind w:right="357"/>
      <w:jc w:val="both"/>
    </w:pPr>
    <w:rPr>
      <w:rFonts w:ascii="Georgia" w:hAnsi="Georgia"/>
      <w:sz w:val="19"/>
      <w:szCs w:val="19"/>
    </w:rPr>
  </w:style>
  <w:style w:type="paragraph" w:customStyle="1" w:styleId="references">
    <w:name w:val="references"/>
    <w:basedOn w:val="a"/>
    <w:pPr>
      <w:spacing w:after="223"/>
      <w:jc w:val="both"/>
    </w:pPr>
    <w:rPr>
      <w:vanish/>
    </w:rPr>
  </w:style>
  <w:style w:type="paragraph" w:customStyle="1" w:styleId="footer">
    <w:name w:val="footer"/>
    <w:basedOn w:val="a"/>
    <w:pPr>
      <w:spacing w:before="600"/>
      <w:jc w:val="both"/>
    </w:pPr>
    <w:rPr>
      <w:rFonts w:ascii="Arial" w:hAnsi="Arial" w:cs="Arial"/>
      <w:sz w:val="16"/>
      <w:szCs w:val="16"/>
    </w:rPr>
  </w:style>
  <w:style w:type="paragraph" w:customStyle="1" w:styleId="content">
    <w:name w:val="content"/>
    <w:basedOn w:val="a"/>
    <w:pPr>
      <w:spacing w:after="223"/>
      <w:jc w:val="both"/>
    </w:pPr>
  </w:style>
  <w:style w:type="character" w:customStyle="1" w:styleId="docreferences">
    <w:name w:val="doc__references"/>
    <w:basedOn w:val="a0"/>
    <w:rPr>
      <w:vanish/>
      <w:webHidden w:val="0"/>
      <w:specVanish w:val="0"/>
    </w:rPr>
  </w:style>
  <w:style w:type="paragraph" w:customStyle="1" w:styleId="content1">
    <w:name w:val="content1"/>
    <w:basedOn w:val="a"/>
    <w:pPr>
      <w:spacing w:before="100" w:beforeAutospacing="1" w:after="100" w:afterAutospacing="1"/>
    </w:pPr>
    <w:rPr>
      <w:sz w:val="17"/>
      <w:szCs w:val="17"/>
    </w:rPr>
  </w:style>
  <w:style w:type="paragraph" w:styleId="a3">
    <w:name w:val="Normal (Web)"/>
    <w:basedOn w:val="a"/>
    <w:uiPriority w:val="99"/>
    <w:semiHidden/>
    <w:unhideWhenUsed/>
    <w:pPr>
      <w:spacing w:after="223"/>
      <w:jc w:val="both"/>
    </w:pPr>
  </w:style>
  <w:style w:type="paragraph" w:customStyle="1" w:styleId="align-center">
    <w:name w:val="align-center"/>
    <w:basedOn w:val="a"/>
    <w:pPr>
      <w:spacing w:after="223"/>
      <w:jc w:val="center"/>
    </w:pPr>
  </w:style>
  <w:style w:type="paragraph" w:customStyle="1" w:styleId="align-right">
    <w:name w:val="align-right"/>
    <w:basedOn w:val="a"/>
    <w:pPr>
      <w:spacing w:after="223"/>
      <w:jc w:val="right"/>
    </w:pPr>
  </w:style>
  <w:style w:type="paragraph" w:customStyle="1" w:styleId="align-left">
    <w:name w:val="align-left"/>
    <w:basedOn w:val="a"/>
    <w:pPr>
      <w:spacing w:after="223"/>
    </w:pPr>
  </w:style>
  <w:style w:type="paragraph" w:customStyle="1" w:styleId="doc-parttypetitle">
    <w:name w:val="doc-part_type_title"/>
    <w:basedOn w:val="a"/>
    <w:pPr>
      <w:pBdr>
        <w:bottom w:val="single" w:sz="4" w:space="29" w:color="E5E5E5"/>
      </w:pBdr>
      <w:spacing w:after="195"/>
      <w:jc w:val="both"/>
    </w:pPr>
  </w:style>
  <w:style w:type="paragraph" w:customStyle="1" w:styleId="docprops">
    <w:name w:val="doc__props"/>
    <w:basedOn w:val="a"/>
    <w:pPr>
      <w:spacing w:after="223"/>
      <w:jc w:val="both"/>
    </w:pPr>
    <w:rPr>
      <w:rFonts w:ascii="Helvetica" w:hAnsi="Helvetica" w:cs="Helvetica"/>
      <w:sz w:val="16"/>
      <w:szCs w:val="16"/>
    </w:rPr>
  </w:style>
  <w:style w:type="paragraph" w:customStyle="1" w:styleId="doctype">
    <w:name w:val="doc__type"/>
    <w:basedOn w:val="a"/>
    <w:pPr>
      <w:spacing w:before="96" w:after="120"/>
      <w:jc w:val="both"/>
    </w:pPr>
    <w:rPr>
      <w:rFonts w:ascii="Helvetica" w:hAnsi="Helvetica" w:cs="Helvetica"/>
      <w:caps/>
      <w:spacing w:val="12"/>
      <w:sz w:val="12"/>
      <w:szCs w:val="12"/>
    </w:rPr>
  </w:style>
  <w:style w:type="paragraph" w:customStyle="1" w:styleId="docpart">
    <w:name w:val="doc__part"/>
    <w:basedOn w:val="a"/>
    <w:pPr>
      <w:spacing w:before="1228" w:after="997"/>
      <w:jc w:val="both"/>
    </w:pPr>
    <w:rPr>
      <w:rFonts w:ascii="Georgia" w:hAnsi="Georgia"/>
      <w:caps/>
      <w:spacing w:val="48"/>
      <w:sz w:val="31"/>
      <w:szCs w:val="31"/>
    </w:rPr>
  </w:style>
  <w:style w:type="paragraph" w:customStyle="1" w:styleId="docsection">
    <w:name w:val="doc__section"/>
    <w:basedOn w:val="a"/>
    <w:pPr>
      <w:spacing w:before="1140" w:after="797"/>
      <w:jc w:val="both"/>
    </w:pPr>
    <w:rPr>
      <w:rFonts w:ascii="Georgia" w:hAnsi="Georgia"/>
      <w:sz w:val="34"/>
      <w:szCs w:val="34"/>
    </w:rPr>
  </w:style>
  <w:style w:type="paragraph" w:customStyle="1" w:styleId="docsection-name">
    <w:name w:val="doc__section-name"/>
    <w:basedOn w:val="a"/>
    <w:pPr>
      <w:spacing w:after="223"/>
      <w:jc w:val="both"/>
    </w:pPr>
    <w:rPr>
      <w:rFonts w:ascii="Georgia" w:hAnsi="Georgia"/>
      <w:i/>
      <w:iCs/>
    </w:rPr>
  </w:style>
  <w:style w:type="paragraph" w:customStyle="1" w:styleId="docsubsection">
    <w:name w:val="doc__subsection"/>
    <w:basedOn w:val="a"/>
    <w:pPr>
      <w:spacing w:before="1070" w:after="420"/>
      <w:jc w:val="both"/>
    </w:pPr>
    <w:rPr>
      <w:rFonts w:ascii="Helvetica" w:hAnsi="Helvetica" w:cs="Helvetica"/>
      <w:b/>
      <w:bCs/>
      <w:spacing w:val="-12"/>
      <w:sz w:val="29"/>
      <w:szCs w:val="29"/>
    </w:rPr>
  </w:style>
  <w:style w:type="paragraph" w:customStyle="1" w:styleId="docchapter">
    <w:name w:val="doc__chapter"/>
    <w:basedOn w:val="a"/>
    <w:pPr>
      <w:spacing w:before="438" w:after="219"/>
      <w:jc w:val="both"/>
    </w:pPr>
    <w:rPr>
      <w:rFonts w:ascii="Georgia" w:hAnsi="Georgia"/>
      <w:sz w:val="28"/>
      <w:szCs w:val="28"/>
    </w:rPr>
  </w:style>
  <w:style w:type="paragraph" w:customStyle="1" w:styleId="docarticle">
    <w:name w:val="doc__article"/>
    <w:basedOn w:val="a"/>
    <w:pPr>
      <w:spacing w:before="300" w:after="30"/>
      <w:jc w:val="both"/>
    </w:pPr>
    <w:rPr>
      <w:rFonts w:ascii="Helvetica" w:hAnsi="Helvetica" w:cs="Helvetica"/>
      <w:b/>
      <w:bCs/>
      <w:sz w:val="19"/>
      <w:szCs w:val="19"/>
    </w:rPr>
  </w:style>
  <w:style w:type="paragraph" w:customStyle="1" w:styleId="docparagraph">
    <w:name w:val="doc__paragraph"/>
    <w:basedOn w:val="a"/>
    <w:pPr>
      <w:spacing w:before="240" w:after="42"/>
      <w:jc w:val="both"/>
    </w:pPr>
    <w:rPr>
      <w:rFonts w:ascii="Georgia" w:hAnsi="Georgia"/>
      <w:sz w:val="28"/>
      <w:szCs w:val="28"/>
    </w:rPr>
  </w:style>
  <w:style w:type="paragraph" w:customStyle="1" w:styleId="docparagraph-name">
    <w:name w:val="doc__paragraph-name"/>
    <w:basedOn w:val="a"/>
    <w:pPr>
      <w:spacing w:after="223"/>
      <w:jc w:val="both"/>
    </w:pPr>
    <w:rPr>
      <w:rFonts w:ascii="Georgia" w:hAnsi="Georgia"/>
      <w:i/>
      <w:iCs/>
    </w:rPr>
  </w:style>
  <w:style w:type="paragraph" w:customStyle="1" w:styleId="docsubparagraph">
    <w:name w:val="doc__subparagraph"/>
    <w:basedOn w:val="a"/>
    <w:pPr>
      <w:spacing w:before="341" w:after="76"/>
      <w:jc w:val="both"/>
    </w:pPr>
    <w:rPr>
      <w:rFonts w:ascii="Helvetica" w:hAnsi="Helvetica" w:cs="Helvetica"/>
      <w:sz w:val="23"/>
      <w:szCs w:val="23"/>
    </w:rPr>
  </w:style>
  <w:style w:type="paragraph" w:customStyle="1" w:styleId="docuntyped">
    <w:name w:val="doc__untyped"/>
    <w:basedOn w:val="a"/>
    <w:pPr>
      <w:spacing w:before="320" w:after="240"/>
      <w:jc w:val="both"/>
    </w:pPr>
    <w:rPr>
      <w:rFonts w:ascii="Helvetica" w:hAnsi="Helvetica" w:cs="Helvetica"/>
      <w:sz w:val="22"/>
      <w:szCs w:val="22"/>
    </w:rPr>
  </w:style>
  <w:style w:type="paragraph" w:customStyle="1" w:styleId="docnote">
    <w:name w:val="doc__note"/>
    <w:basedOn w:val="a"/>
    <w:pPr>
      <w:spacing w:after="611"/>
      <w:ind w:left="873"/>
      <w:jc w:val="both"/>
    </w:pPr>
    <w:rPr>
      <w:rFonts w:ascii="Helvetica" w:hAnsi="Helvetica" w:cs="Helvetica"/>
      <w:sz w:val="13"/>
      <w:szCs w:val="13"/>
    </w:rPr>
  </w:style>
  <w:style w:type="paragraph" w:customStyle="1" w:styleId="doc-notes">
    <w:name w:val="doc-notes"/>
    <w:basedOn w:val="a"/>
    <w:pPr>
      <w:spacing w:after="223"/>
      <w:jc w:val="both"/>
    </w:pPr>
    <w:rPr>
      <w:vanish/>
    </w:rPr>
  </w:style>
  <w:style w:type="paragraph" w:customStyle="1" w:styleId="docsignature">
    <w:name w:val="doc__signature"/>
    <w:basedOn w:val="a"/>
    <w:pPr>
      <w:spacing w:before="223" w:after="223"/>
      <w:jc w:val="both"/>
    </w:pPr>
  </w:style>
  <w:style w:type="paragraph" w:customStyle="1" w:styleId="docquestion">
    <w:name w:val="doc__question"/>
    <w:basedOn w:val="a"/>
    <w:pPr>
      <w:shd w:val="clear" w:color="auto" w:fill="FBF9EF"/>
      <w:spacing w:after="600"/>
      <w:jc w:val="both"/>
    </w:pPr>
  </w:style>
  <w:style w:type="paragraph" w:customStyle="1" w:styleId="docquestion-title">
    <w:name w:val="doc__question-title"/>
    <w:basedOn w:val="a"/>
    <w:pPr>
      <w:spacing w:after="30"/>
      <w:jc w:val="both"/>
    </w:pPr>
    <w:rPr>
      <w:rFonts w:ascii="Helvetica" w:hAnsi="Helvetica" w:cs="Helvetica"/>
      <w:b/>
      <w:bCs/>
      <w:sz w:val="19"/>
      <w:szCs w:val="19"/>
    </w:rPr>
  </w:style>
  <w:style w:type="paragraph" w:customStyle="1" w:styleId="doc-start">
    <w:name w:val="doc-start"/>
    <w:basedOn w:val="a"/>
    <w:pPr>
      <w:spacing w:after="223"/>
      <w:jc w:val="both"/>
    </w:pPr>
  </w:style>
  <w:style w:type="paragraph" w:customStyle="1" w:styleId="docexpired">
    <w:name w:val="doc__expired"/>
    <w:basedOn w:val="a"/>
    <w:pPr>
      <w:spacing w:after="223"/>
      <w:jc w:val="both"/>
    </w:pPr>
    <w:rPr>
      <w:color w:val="CCCCCC"/>
    </w:rPr>
  </w:style>
  <w:style w:type="paragraph" w:customStyle="1" w:styleId="content2">
    <w:name w:val="content2"/>
    <w:basedOn w:val="a"/>
    <w:pPr>
      <w:spacing w:after="223"/>
      <w:jc w:val="both"/>
    </w:pPr>
    <w:rPr>
      <w:sz w:val="17"/>
      <w:szCs w:val="17"/>
    </w:rPr>
  </w:style>
  <w:style w:type="paragraph" w:customStyle="1" w:styleId="docarticle1">
    <w:name w:val="doc__article1"/>
    <w:basedOn w:val="a"/>
    <w:pPr>
      <w:spacing w:before="120" w:after="30"/>
      <w:jc w:val="both"/>
    </w:pPr>
    <w:rPr>
      <w:rFonts w:ascii="Helvetica" w:hAnsi="Helvetica" w:cs="Helvetica"/>
      <w:b/>
      <w:bCs/>
      <w:sz w:val="19"/>
      <w:szCs w:val="19"/>
    </w:rPr>
  </w:style>
  <w:style w:type="paragraph" w:customStyle="1" w:styleId="printredaction-line">
    <w:name w:val="print_redaction-line"/>
    <w:basedOn w:val="a"/>
    <w:pPr>
      <w:spacing w:after="223"/>
      <w:jc w:val="both"/>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docarticle-number">
    <w:name w:val="doc__article-number"/>
    <w:basedOn w:val="a0"/>
  </w:style>
  <w:style w:type="character" w:styleId="a4">
    <w:name w:val="Hyperlink"/>
    <w:basedOn w:val="a0"/>
    <w:uiPriority w:val="99"/>
    <w:semiHidden/>
    <w:unhideWhenUsed/>
    <w:rPr>
      <w:color w:val="0000FF"/>
      <w:u w:val="single"/>
    </w:rPr>
  </w:style>
  <w:style w:type="character" w:styleId="a5">
    <w:name w:val="FollowedHyperlink"/>
    <w:basedOn w:val="a0"/>
    <w:uiPriority w:val="99"/>
    <w:semiHidden/>
    <w:unhideWhenUsed/>
    <w:rPr>
      <w:color w:val="800080"/>
      <w:u w:val="single"/>
    </w:rPr>
  </w:style>
  <w:style w:type="character" w:customStyle="1" w:styleId="docexpired1">
    <w:name w:val="doc__expired1"/>
    <w:basedOn w:val="a0"/>
    <w:rPr>
      <w:color w:val="CCCCCC"/>
    </w:rPr>
  </w:style>
  <w:style w:type="paragraph" w:customStyle="1" w:styleId="formattext">
    <w:name w:val="formattext"/>
    <w:basedOn w:val="a"/>
    <w:pPr>
      <w:spacing w:after="223"/>
      <w:jc w:val="both"/>
    </w:pPr>
  </w:style>
  <w:style w:type="paragraph" w:customStyle="1" w:styleId="centertext">
    <w:name w:val="centertext"/>
    <w:basedOn w:val="a"/>
    <w:pPr>
      <w:spacing w:after="223"/>
      <w:jc w:val="both"/>
    </w:pPr>
  </w:style>
  <w:style w:type="character" w:customStyle="1" w:styleId="bl-anchors">
    <w:name w:val="bl-anchors"/>
    <w:basedOn w:val="a0"/>
  </w:style>
</w:styles>
</file>

<file path=word/webSettings.xml><?xml version="1.0" encoding="utf-8"?>
<w:webSettings xmlns:r="http://schemas.openxmlformats.org/officeDocument/2006/relationships" xmlns:w="http://schemas.openxmlformats.org/wordprocessingml/2006/main">
  <w:divs>
    <w:div w:id="124978246">
      <w:marLeft w:val="0"/>
      <w:marRight w:val="0"/>
      <w:marTop w:val="600"/>
      <w:marBottom w:val="0"/>
      <w:divBdr>
        <w:top w:val="none" w:sz="0" w:space="0" w:color="auto"/>
        <w:left w:val="none" w:sz="0" w:space="0" w:color="auto"/>
        <w:bottom w:val="none" w:sz="0" w:space="0" w:color="auto"/>
        <w:right w:val="none" w:sz="0" w:space="0" w:color="auto"/>
      </w:divBdr>
    </w:div>
    <w:div w:id="1061753587">
      <w:marLeft w:val="0"/>
      <w:marRight w:val="3"/>
      <w:marTop w:val="0"/>
      <w:marBottom w:val="0"/>
      <w:divBdr>
        <w:top w:val="none" w:sz="0" w:space="0" w:color="auto"/>
        <w:left w:val="none" w:sz="0" w:space="0" w:color="auto"/>
        <w:bottom w:val="none" w:sz="0" w:space="0" w:color="auto"/>
        <w:right w:val="none" w:sz="0" w:space="0" w:color="auto"/>
      </w:divBdr>
      <w:divsChild>
        <w:div w:id="471362662">
          <w:marLeft w:val="0"/>
          <w:marRight w:val="0"/>
          <w:marTop w:val="0"/>
          <w:marBottom w:val="0"/>
          <w:divBdr>
            <w:top w:val="none" w:sz="0" w:space="0" w:color="auto"/>
            <w:left w:val="none" w:sz="0" w:space="0" w:color="auto"/>
            <w:bottom w:val="none" w:sz="0" w:space="0" w:color="auto"/>
            <w:right w:val="none" w:sz="0" w:space="0" w:color="auto"/>
          </w:divBdr>
        </w:div>
        <w:div w:id="222302881">
          <w:marLeft w:val="0"/>
          <w:marRight w:val="0"/>
          <w:marTop w:val="372"/>
          <w:marBottom w:val="0"/>
          <w:divBdr>
            <w:top w:val="none" w:sz="0" w:space="0" w:color="auto"/>
            <w:left w:val="none" w:sz="0" w:space="0" w:color="auto"/>
            <w:bottom w:val="none" w:sz="0" w:space="0" w:color="auto"/>
            <w:right w:val="none" w:sz="0" w:space="0" w:color="auto"/>
          </w:divBdr>
          <w:divsChild>
            <w:div w:id="617105828">
              <w:marLeft w:val="0"/>
              <w:marRight w:val="0"/>
              <w:marTop w:val="300"/>
              <w:marBottom w:val="30"/>
              <w:divBdr>
                <w:top w:val="none" w:sz="0" w:space="0" w:color="auto"/>
                <w:left w:val="none" w:sz="0" w:space="0" w:color="auto"/>
                <w:bottom w:val="none" w:sz="0" w:space="0" w:color="auto"/>
                <w:right w:val="none" w:sz="0" w:space="0" w:color="auto"/>
              </w:divBdr>
            </w:div>
            <w:div w:id="750389239">
              <w:marLeft w:val="0"/>
              <w:marRight w:val="0"/>
              <w:marTop w:val="300"/>
              <w:marBottom w:val="30"/>
              <w:divBdr>
                <w:top w:val="none" w:sz="0" w:space="0" w:color="auto"/>
                <w:left w:val="none" w:sz="0" w:space="0" w:color="auto"/>
                <w:bottom w:val="none" w:sz="0" w:space="0" w:color="auto"/>
                <w:right w:val="none" w:sz="0" w:space="0" w:color="auto"/>
              </w:divBdr>
            </w:div>
            <w:div w:id="405734381">
              <w:marLeft w:val="0"/>
              <w:marRight w:val="0"/>
              <w:marTop w:val="300"/>
              <w:marBottom w:val="30"/>
              <w:divBdr>
                <w:top w:val="none" w:sz="0" w:space="0" w:color="auto"/>
                <w:left w:val="none" w:sz="0" w:space="0" w:color="auto"/>
                <w:bottom w:val="none" w:sz="0" w:space="0" w:color="auto"/>
                <w:right w:val="none" w:sz="0" w:space="0" w:color="auto"/>
              </w:divBdr>
            </w:div>
            <w:div w:id="358968655">
              <w:marLeft w:val="0"/>
              <w:marRight w:val="0"/>
              <w:marTop w:val="300"/>
              <w:marBottom w:val="30"/>
              <w:divBdr>
                <w:top w:val="none" w:sz="0" w:space="0" w:color="auto"/>
                <w:left w:val="none" w:sz="0" w:space="0" w:color="auto"/>
                <w:bottom w:val="none" w:sz="0" w:space="0" w:color="auto"/>
                <w:right w:val="none" w:sz="0" w:space="0" w:color="auto"/>
              </w:divBdr>
            </w:div>
            <w:div w:id="697237710">
              <w:marLeft w:val="0"/>
              <w:marRight w:val="0"/>
              <w:marTop w:val="300"/>
              <w:marBottom w:val="30"/>
              <w:divBdr>
                <w:top w:val="none" w:sz="0" w:space="0" w:color="auto"/>
                <w:left w:val="none" w:sz="0" w:space="0" w:color="auto"/>
                <w:bottom w:val="none" w:sz="0" w:space="0" w:color="auto"/>
                <w:right w:val="none" w:sz="0" w:space="0" w:color="auto"/>
              </w:divBdr>
            </w:div>
            <w:div w:id="2023822802">
              <w:marLeft w:val="0"/>
              <w:marRight w:val="0"/>
              <w:marTop w:val="300"/>
              <w:marBottom w:val="30"/>
              <w:divBdr>
                <w:top w:val="none" w:sz="0" w:space="0" w:color="auto"/>
                <w:left w:val="none" w:sz="0" w:space="0" w:color="auto"/>
                <w:bottom w:val="none" w:sz="0" w:space="0" w:color="auto"/>
                <w:right w:val="none" w:sz="0" w:space="0" w:color="auto"/>
              </w:divBdr>
            </w:div>
            <w:div w:id="895044672">
              <w:marLeft w:val="0"/>
              <w:marRight w:val="0"/>
              <w:marTop w:val="300"/>
              <w:marBottom w:val="30"/>
              <w:divBdr>
                <w:top w:val="none" w:sz="0" w:space="0" w:color="auto"/>
                <w:left w:val="none" w:sz="0" w:space="0" w:color="auto"/>
                <w:bottom w:val="none" w:sz="0" w:space="0" w:color="auto"/>
                <w:right w:val="none" w:sz="0" w:space="0" w:color="auto"/>
              </w:divBdr>
            </w:div>
            <w:div w:id="1405183447">
              <w:marLeft w:val="0"/>
              <w:marRight w:val="0"/>
              <w:marTop w:val="300"/>
              <w:marBottom w:val="30"/>
              <w:divBdr>
                <w:top w:val="none" w:sz="0" w:space="0" w:color="auto"/>
                <w:left w:val="none" w:sz="0" w:space="0" w:color="auto"/>
                <w:bottom w:val="none" w:sz="0" w:space="0" w:color="auto"/>
                <w:right w:val="none" w:sz="0" w:space="0" w:color="auto"/>
              </w:divBdr>
            </w:div>
            <w:div w:id="306862169">
              <w:marLeft w:val="0"/>
              <w:marRight w:val="0"/>
              <w:marTop w:val="300"/>
              <w:marBottom w:val="30"/>
              <w:divBdr>
                <w:top w:val="none" w:sz="0" w:space="0" w:color="auto"/>
                <w:left w:val="none" w:sz="0" w:space="0" w:color="auto"/>
                <w:bottom w:val="none" w:sz="0" w:space="0" w:color="auto"/>
                <w:right w:val="none" w:sz="0" w:space="0" w:color="auto"/>
              </w:divBdr>
            </w:div>
            <w:div w:id="520438539">
              <w:marLeft w:val="0"/>
              <w:marRight w:val="0"/>
              <w:marTop w:val="0"/>
              <w:marBottom w:val="0"/>
              <w:divBdr>
                <w:top w:val="none" w:sz="0" w:space="0" w:color="auto"/>
                <w:left w:val="none" w:sz="0" w:space="0" w:color="auto"/>
                <w:bottom w:val="none" w:sz="0" w:space="0" w:color="auto"/>
                <w:right w:val="none" w:sz="0" w:space="0" w:color="auto"/>
              </w:divBdr>
              <w:divsChild>
                <w:div w:id="600838399">
                  <w:marLeft w:val="0"/>
                  <w:marRight w:val="0"/>
                  <w:marTop w:val="0"/>
                  <w:marBottom w:val="0"/>
                  <w:divBdr>
                    <w:top w:val="none" w:sz="0" w:space="0" w:color="auto"/>
                    <w:left w:val="none" w:sz="0" w:space="0" w:color="auto"/>
                    <w:bottom w:val="none" w:sz="0" w:space="0" w:color="auto"/>
                    <w:right w:val="none" w:sz="0" w:space="0" w:color="auto"/>
                  </w:divBdr>
                  <w:divsChild>
                    <w:div w:id="188602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08959">
              <w:marLeft w:val="0"/>
              <w:marRight w:val="0"/>
              <w:marTop w:val="300"/>
              <w:marBottom w:val="30"/>
              <w:divBdr>
                <w:top w:val="none" w:sz="0" w:space="0" w:color="auto"/>
                <w:left w:val="none" w:sz="0" w:space="0" w:color="auto"/>
                <w:bottom w:val="none" w:sz="0" w:space="0" w:color="auto"/>
                <w:right w:val="none" w:sz="0" w:space="0" w:color="auto"/>
              </w:divBdr>
            </w:div>
            <w:div w:id="974481105">
              <w:marLeft w:val="0"/>
              <w:marRight w:val="0"/>
              <w:marTop w:val="300"/>
              <w:marBottom w:val="30"/>
              <w:divBdr>
                <w:top w:val="none" w:sz="0" w:space="0" w:color="auto"/>
                <w:left w:val="none" w:sz="0" w:space="0" w:color="auto"/>
                <w:bottom w:val="none" w:sz="0" w:space="0" w:color="auto"/>
                <w:right w:val="none" w:sz="0" w:space="0" w:color="auto"/>
              </w:divBdr>
            </w:div>
            <w:div w:id="2107730940">
              <w:marLeft w:val="0"/>
              <w:marRight w:val="0"/>
              <w:marTop w:val="300"/>
              <w:marBottom w:val="30"/>
              <w:divBdr>
                <w:top w:val="none" w:sz="0" w:space="0" w:color="auto"/>
                <w:left w:val="none" w:sz="0" w:space="0" w:color="auto"/>
                <w:bottom w:val="none" w:sz="0" w:space="0" w:color="auto"/>
                <w:right w:val="none" w:sz="0" w:space="0" w:color="auto"/>
              </w:divBdr>
            </w:div>
            <w:div w:id="1321498383">
              <w:marLeft w:val="0"/>
              <w:marRight w:val="0"/>
              <w:marTop w:val="0"/>
              <w:marBottom w:val="0"/>
              <w:divBdr>
                <w:top w:val="none" w:sz="0" w:space="0" w:color="auto"/>
                <w:left w:val="none" w:sz="0" w:space="0" w:color="auto"/>
                <w:bottom w:val="none" w:sz="0" w:space="0" w:color="auto"/>
                <w:right w:val="none" w:sz="0" w:space="0" w:color="auto"/>
              </w:divBdr>
            </w:div>
            <w:div w:id="758328348">
              <w:marLeft w:val="0"/>
              <w:marRight w:val="0"/>
              <w:marTop w:val="300"/>
              <w:marBottom w:val="30"/>
              <w:divBdr>
                <w:top w:val="none" w:sz="0" w:space="0" w:color="auto"/>
                <w:left w:val="none" w:sz="0" w:space="0" w:color="auto"/>
                <w:bottom w:val="none" w:sz="0" w:space="0" w:color="auto"/>
                <w:right w:val="none" w:sz="0" w:space="0" w:color="auto"/>
              </w:divBdr>
            </w:div>
            <w:div w:id="1065101602">
              <w:marLeft w:val="0"/>
              <w:marRight w:val="0"/>
              <w:marTop w:val="300"/>
              <w:marBottom w:val="30"/>
              <w:divBdr>
                <w:top w:val="none" w:sz="0" w:space="0" w:color="auto"/>
                <w:left w:val="none" w:sz="0" w:space="0" w:color="auto"/>
                <w:bottom w:val="none" w:sz="0" w:space="0" w:color="auto"/>
                <w:right w:val="none" w:sz="0" w:space="0" w:color="auto"/>
              </w:divBdr>
            </w:div>
            <w:div w:id="186018493">
              <w:marLeft w:val="0"/>
              <w:marRight w:val="0"/>
              <w:marTop w:val="223"/>
              <w:marBottom w:val="223"/>
              <w:divBdr>
                <w:top w:val="none" w:sz="0" w:space="0" w:color="auto"/>
                <w:left w:val="none" w:sz="0" w:space="0" w:color="auto"/>
                <w:bottom w:val="none" w:sz="0" w:space="0" w:color="auto"/>
                <w:right w:val="none" w:sz="0" w:space="0" w:color="auto"/>
              </w:divBdr>
            </w:div>
            <w:div w:id="1999383703">
              <w:marLeft w:val="0"/>
              <w:marRight w:val="0"/>
              <w:marTop w:val="0"/>
              <w:marBottom w:val="0"/>
              <w:divBdr>
                <w:top w:val="none" w:sz="0" w:space="0" w:color="auto"/>
                <w:left w:val="none" w:sz="0" w:space="0" w:color="auto"/>
                <w:bottom w:val="none" w:sz="0" w:space="0" w:color="auto"/>
                <w:right w:val="none" w:sz="0" w:space="0" w:color="auto"/>
              </w:divBdr>
            </w:div>
            <w:div w:id="791479804">
              <w:marLeft w:val="0"/>
              <w:marRight w:val="0"/>
              <w:marTop w:val="0"/>
              <w:marBottom w:val="0"/>
              <w:divBdr>
                <w:top w:val="none" w:sz="0" w:space="0" w:color="auto"/>
                <w:left w:val="none" w:sz="0" w:space="0" w:color="auto"/>
                <w:bottom w:val="none" w:sz="0" w:space="0" w:color="auto"/>
                <w:right w:val="none" w:sz="0" w:space="0" w:color="auto"/>
              </w:divBdr>
            </w:div>
            <w:div w:id="35534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webSettings>
</file>

<file path=word/_rels/document.xml.rels><?xml version="1.0" encoding="UTF-8" standalone="yes"?>
<Relationships xmlns="http://schemas.openxmlformats.org/package/2006/relationships"><Relationship Id="rId26" Type="http://schemas.openxmlformats.org/officeDocument/2006/relationships/hyperlink" Target="https://1otruda.ru/" TargetMode="External"/><Relationship Id="rId117" Type="http://schemas.openxmlformats.org/officeDocument/2006/relationships/hyperlink" Target="https://1otruda.ru/" TargetMode="External"/><Relationship Id="rId21" Type="http://schemas.openxmlformats.org/officeDocument/2006/relationships/hyperlink" Target="https://1otruda.ru/" TargetMode="External"/><Relationship Id="rId42" Type="http://schemas.openxmlformats.org/officeDocument/2006/relationships/hyperlink" Target="https://1otruda.ru/" TargetMode="External"/><Relationship Id="rId47" Type="http://schemas.openxmlformats.org/officeDocument/2006/relationships/hyperlink" Target="https://1otruda.ru/" TargetMode="External"/><Relationship Id="rId63" Type="http://schemas.openxmlformats.org/officeDocument/2006/relationships/hyperlink" Target="https://1otruda.ru/" TargetMode="External"/><Relationship Id="rId68" Type="http://schemas.openxmlformats.org/officeDocument/2006/relationships/hyperlink" Target="https://1otruda.ru/" TargetMode="External"/><Relationship Id="rId84" Type="http://schemas.openxmlformats.org/officeDocument/2006/relationships/hyperlink" Target="https://1otruda.ru/" TargetMode="External"/><Relationship Id="rId89" Type="http://schemas.openxmlformats.org/officeDocument/2006/relationships/hyperlink" Target="https://1otruda.ru/" TargetMode="External"/><Relationship Id="rId112" Type="http://schemas.openxmlformats.org/officeDocument/2006/relationships/hyperlink" Target="https://1otruda.ru/" TargetMode="External"/><Relationship Id="rId133" Type="http://schemas.openxmlformats.org/officeDocument/2006/relationships/hyperlink" Target="https://1otruda.ru/" TargetMode="External"/><Relationship Id="rId138" Type="http://schemas.openxmlformats.org/officeDocument/2006/relationships/hyperlink" Target="https://1otruda.ru/" TargetMode="External"/><Relationship Id="rId154" Type="http://schemas.openxmlformats.org/officeDocument/2006/relationships/hyperlink" Target="https://1otruda.ru/" TargetMode="External"/><Relationship Id="rId159" Type="http://schemas.openxmlformats.org/officeDocument/2006/relationships/hyperlink" Target="https://1otruda.ru/" TargetMode="External"/><Relationship Id="rId16" Type="http://schemas.openxmlformats.org/officeDocument/2006/relationships/hyperlink" Target="https://1otruda.ru/" TargetMode="External"/><Relationship Id="rId107" Type="http://schemas.openxmlformats.org/officeDocument/2006/relationships/hyperlink" Target="https://1otruda.ru/" TargetMode="External"/><Relationship Id="rId11" Type="http://schemas.openxmlformats.org/officeDocument/2006/relationships/hyperlink" Target="https://1otruda.ru/" TargetMode="External"/><Relationship Id="rId32" Type="http://schemas.openxmlformats.org/officeDocument/2006/relationships/hyperlink" Target="https://1otruda.ru/" TargetMode="External"/><Relationship Id="rId37" Type="http://schemas.openxmlformats.org/officeDocument/2006/relationships/hyperlink" Target="https://1otruda.ru/" TargetMode="External"/><Relationship Id="rId53" Type="http://schemas.openxmlformats.org/officeDocument/2006/relationships/hyperlink" Target="https://1otruda.ru/" TargetMode="External"/><Relationship Id="rId58" Type="http://schemas.openxmlformats.org/officeDocument/2006/relationships/hyperlink" Target="https://1otruda.ru/" TargetMode="External"/><Relationship Id="rId74" Type="http://schemas.openxmlformats.org/officeDocument/2006/relationships/hyperlink" Target="https://1otruda.ru/" TargetMode="External"/><Relationship Id="rId79" Type="http://schemas.openxmlformats.org/officeDocument/2006/relationships/hyperlink" Target="https://1otruda.ru/" TargetMode="External"/><Relationship Id="rId102" Type="http://schemas.openxmlformats.org/officeDocument/2006/relationships/hyperlink" Target="https://1otruda.ru/" TargetMode="External"/><Relationship Id="rId123" Type="http://schemas.openxmlformats.org/officeDocument/2006/relationships/hyperlink" Target="https://1otruda.ru/" TargetMode="External"/><Relationship Id="rId128" Type="http://schemas.openxmlformats.org/officeDocument/2006/relationships/hyperlink" Target="https://1otruda.ru/" TargetMode="External"/><Relationship Id="rId144" Type="http://schemas.openxmlformats.org/officeDocument/2006/relationships/hyperlink" Target="https://1otruda.ru/" TargetMode="External"/><Relationship Id="rId149" Type="http://schemas.openxmlformats.org/officeDocument/2006/relationships/hyperlink" Target="https://1otruda.ru/" TargetMode="External"/><Relationship Id="rId5" Type="http://schemas.openxmlformats.org/officeDocument/2006/relationships/hyperlink" Target="https://1otruda.ru/" TargetMode="External"/><Relationship Id="rId90" Type="http://schemas.openxmlformats.org/officeDocument/2006/relationships/hyperlink" Target="https://1otruda.ru/" TargetMode="External"/><Relationship Id="rId95" Type="http://schemas.openxmlformats.org/officeDocument/2006/relationships/hyperlink" Target="https://1otruda.ru/" TargetMode="External"/><Relationship Id="rId160" Type="http://schemas.openxmlformats.org/officeDocument/2006/relationships/hyperlink" Target="https://1otruda.ru/" TargetMode="External"/><Relationship Id="rId22" Type="http://schemas.openxmlformats.org/officeDocument/2006/relationships/hyperlink" Target="https://1otruda.ru/" TargetMode="External"/><Relationship Id="rId27" Type="http://schemas.openxmlformats.org/officeDocument/2006/relationships/hyperlink" Target="https://1otruda.ru/" TargetMode="External"/><Relationship Id="rId43" Type="http://schemas.openxmlformats.org/officeDocument/2006/relationships/hyperlink" Target="https://1otruda.ru/" TargetMode="External"/><Relationship Id="rId48" Type="http://schemas.openxmlformats.org/officeDocument/2006/relationships/hyperlink" Target="https://1otruda.ru/" TargetMode="External"/><Relationship Id="rId64" Type="http://schemas.openxmlformats.org/officeDocument/2006/relationships/hyperlink" Target="https://1otruda.ru/" TargetMode="External"/><Relationship Id="rId69" Type="http://schemas.openxmlformats.org/officeDocument/2006/relationships/hyperlink" Target="https://1otruda.ru/" TargetMode="External"/><Relationship Id="rId113" Type="http://schemas.openxmlformats.org/officeDocument/2006/relationships/hyperlink" Target="https://1otruda.ru/" TargetMode="External"/><Relationship Id="rId118" Type="http://schemas.openxmlformats.org/officeDocument/2006/relationships/hyperlink" Target="https://1otruda.ru/" TargetMode="External"/><Relationship Id="rId134" Type="http://schemas.openxmlformats.org/officeDocument/2006/relationships/hyperlink" Target="https://1otruda.ru/" TargetMode="External"/><Relationship Id="rId139" Type="http://schemas.openxmlformats.org/officeDocument/2006/relationships/hyperlink" Target="https://1otruda.ru/" TargetMode="External"/><Relationship Id="rId80" Type="http://schemas.openxmlformats.org/officeDocument/2006/relationships/hyperlink" Target="https://1otruda.ru/" TargetMode="External"/><Relationship Id="rId85" Type="http://schemas.openxmlformats.org/officeDocument/2006/relationships/hyperlink" Target="https://1otruda.ru/" TargetMode="External"/><Relationship Id="rId150" Type="http://schemas.openxmlformats.org/officeDocument/2006/relationships/hyperlink" Target="https://1otruda.ru/" TargetMode="External"/><Relationship Id="rId155" Type="http://schemas.openxmlformats.org/officeDocument/2006/relationships/hyperlink" Target="https://1otruda.ru/" TargetMode="External"/><Relationship Id="rId12" Type="http://schemas.openxmlformats.org/officeDocument/2006/relationships/hyperlink" Target="https://1otruda.ru/" TargetMode="External"/><Relationship Id="rId17" Type="http://schemas.openxmlformats.org/officeDocument/2006/relationships/hyperlink" Target="https://1otruda.ru/" TargetMode="External"/><Relationship Id="rId33" Type="http://schemas.openxmlformats.org/officeDocument/2006/relationships/hyperlink" Target="https://1otruda.ru/" TargetMode="External"/><Relationship Id="rId38" Type="http://schemas.openxmlformats.org/officeDocument/2006/relationships/hyperlink" Target="https://1otruda.ru/" TargetMode="External"/><Relationship Id="rId59" Type="http://schemas.openxmlformats.org/officeDocument/2006/relationships/hyperlink" Target="https://1otruda.ru/" TargetMode="External"/><Relationship Id="rId103" Type="http://schemas.openxmlformats.org/officeDocument/2006/relationships/hyperlink" Target="https://1otruda.ru/" TargetMode="External"/><Relationship Id="rId108" Type="http://schemas.openxmlformats.org/officeDocument/2006/relationships/hyperlink" Target="https://1otruda.ru/" TargetMode="External"/><Relationship Id="rId124" Type="http://schemas.openxmlformats.org/officeDocument/2006/relationships/hyperlink" Target="https://1otruda.ru/" TargetMode="External"/><Relationship Id="rId129" Type="http://schemas.openxmlformats.org/officeDocument/2006/relationships/hyperlink" Target="https://1otruda.ru/" TargetMode="External"/><Relationship Id="rId20" Type="http://schemas.openxmlformats.org/officeDocument/2006/relationships/hyperlink" Target="https://1otruda.ru/" TargetMode="External"/><Relationship Id="rId41" Type="http://schemas.openxmlformats.org/officeDocument/2006/relationships/hyperlink" Target="https://1otruda.ru/" TargetMode="External"/><Relationship Id="rId54" Type="http://schemas.openxmlformats.org/officeDocument/2006/relationships/hyperlink" Target="https://1otruda.ru/" TargetMode="External"/><Relationship Id="rId62" Type="http://schemas.openxmlformats.org/officeDocument/2006/relationships/hyperlink" Target="https://1otruda.ru/" TargetMode="External"/><Relationship Id="rId70" Type="http://schemas.openxmlformats.org/officeDocument/2006/relationships/hyperlink" Target="https://1otruda.ru/" TargetMode="External"/><Relationship Id="rId75" Type="http://schemas.openxmlformats.org/officeDocument/2006/relationships/hyperlink" Target="https://1otruda.ru/" TargetMode="External"/><Relationship Id="rId83" Type="http://schemas.openxmlformats.org/officeDocument/2006/relationships/hyperlink" Target="https://1otruda.ru/" TargetMode="External"/><Relationship Id="rId88" Type="http://schemas.openxmlformats.org/officeDocument/2006/relationships/hyperlink" Target="https://1otruda.ru/" TargetMode="External"/><Relationship Id="rId91" Type="http://schemas.openxmlformats.org/officeDocument/2006/relationships/hyperlink" Target="https://1otruda.ru/" TargetMode="External"/><Relationship Id="rId96" Type="http://schemas.openxmlformats.org/officeDocument/2006/relationships/hyperlink" Target="https://1otruda.ru/" TargetMode="External"/><Relationship Id="rId111" Type="http://schemas.openxmlformats.org/officeDocument/2006/relationships/hyperlink" Target="https://1otruda.ru/" TargetMode="External"/><Relationship Id="rId132" Type="http://schemas.openxmlformats.org/officeDocument/2006/relationships/hyperlink" Target="https://1otruda.ru/" TargetMode="External"/><Relationship Id="rId140" Type="http://schemas.openxmlformats.org/officeDocument/2006/relationships/hyperlink" Target="https://1otruda.ru/" TargetMode="External"/><Relationship Id="rId145" Type="http://schemas.openxmlformats.org/officeDocument/2006/relationships/hyperlink" Target="https://1otruda.ru/" TargetMode="External"/><Relationship Id="rId153" Type="http://schemas.openxmlformats.org/officeDocument/2006/relationships/hyperlink" Target="https://1otruda.ru/"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1otruda.ru/" TargetMode="External"/><Relationship Id="rId15" Type="http://schemas.openxmlformats.org/officeDocument/2006/relationships/hyperlink" Target="https://1otruda.ru/" TargetMode="External"/><Relationship Id="rId23" Type="http://schemas.openxmlformats.org/officeDocument/2006/relationships/hyperlink" Target="https://1otruda.ru/" TargetMode="External"/><Relationship Id="rId28" Type="http://schemas.openxmlformats.org/officeDocument/2006/relationships/hyperlink" Target="https://1otruda.ru/" TargetMode="External"/><Relationship Id="rId36" Type="http://schemas.openxmlformats.org/officeDocument/2006/relationships/hyperlink" Target="https://1otruda.ru/" TargetMode="External"/><Relationship Id="rId49" Type="http://schemas.openxmlformats.org/officeDocument/2006/relationships/hyperlink" Target="https://1otruda.ru/" TargetMode="External"/><Relationship Id="rId57" Type="http://schemas.openxmlformats.org/officeDocument/2006/relationships/hyperlink" Target="https://1otruda.ru/" TargetMode="External"/><Relationship Id="rId106" Type="http://schemas.openxmlformats.org/officeDocument/2006/relationships/hyperlink" Target="https://1otruda.ru/" TargetMode="External"/><Relationship Id="rId114" Type="http://schemas.openxmlformats.org/officeDocument/2006/relationships/hyperlink" Target="https://1otruda.ru/" TargetMode="External"/><Relationship Id="rId119" Type="http://schemas.openxmlformats.org/officeDocument/2006/relationships/hyperlink" Target="https://1otruda.ru/" TargetMode="External"/><Relationship Id="rId127" Type="http://schemas.openxmlformats.org/officeDocument/2006/relationships/hyperlink" Target="https://1otruda.ru/" TargetMode="External"/><Relationship Id="rId10" Type="http://schemas.openxmlformats.org/officeDocument/2006/relationships/hyperlink" Target="https://1otruda.ru/" TargetMode="External"/><Relationship Id="rId31" Type="http://schemas.openxmlformats.org/officeDocument/2006/relationships/hyperlink" Target="https://1otruda.ru/" TargetMode="External"/><Relationship Id="rId44" Type="http://schemas.openxmlformats.org/officeDocument/2006/relationships/hyperlink" Target="https://1otruda.ru/" TargetMode="External"/><Relationship Id="rId52" Type="http://schemas.openxmlformats.org/officeDocument/2006/relationships/hyperlink" Target="https://1otruda.ru/" TargetMode="External"/><Relationship Id="rId60" Type="http://schemas.openxmlformats.org/officeDocument/2006/relationships/hyperlink" Target="https://1otruda.ru/" TargetMode="External"/><Relationship Id="rId65" Type="http://schemas.openxmlformats.org/officeDocument/2006/relationships/hyperlink" Target="https://1otruda.ru/" TargetMode="External"/><Relationship Id="rId73" Type="http://schemas.openxmlformats.org/officeDocument/2006/relationships/hyperlink" Target="https://1otruda.ru/" TargetMode="External"/><Relationship Id="rId78" Type="http://schemas.openxmlformats.org/officeDocument/2006/relationships/hyperlink" Target="https://1otruda.ru/" TargetMode="External"/><Relationship Id="rId81" Type="http://schemas.openxmlformats.org/officeDocument/2006/relationships/hyperlink" Target="https://1otruda.ru/" TargetMode="External"/><Relationship Id="rId86" Type="http://schemas.openxmlformats.org/officeDocument/2006/relationships/hyperlink" Target="https://1otruda.ru/" TargetMode="External"/><Relationship Id="rId94" Type="http://schemas.openxmlformats.org/officeDocument/2006/relationships/hyperlink" Target="https://1otruda.ru/" TargetMode="External"/><Relationship Id="rId99" Type="http://schemas.openxmlformats.org/officeDocument/2006/relationships/hyperlink" Target="https://1otruda.ru/" TargetMode="External"/><Relationship Id="rId101" Type="http://schemas.openxmlformats.org/officeDocument/2006/relationships/hyperlink" Target="https://1otruda.ru/" TargetMode="External"/><Relationship Id="rId122" Type="http://schemas.openxmlformats.org/officeDocument/2006/relationships/hyperlink" Target="https://1otruda.ru/" TargetMode="External"/><Relationship Id="rId130" Type="http://schemas.openxmlformats.org/officeDocument/2006/relationships/hyperlink" Target="https://1otruda.ru/" TargetMode="External"/><Relationship Id="rId135" Type="http://schemas.openxmlformats.org/officeDocument/2006/relationships/hyperlink" Target="https://1otruda.ru/" TargetMode="External"/><Relationship Id="rId143" Type="http://schemas.openxmlformats.org/officeDocument/2006/relationships/hyperlink" Target="https://1otruda.ru/" TargetMode="External"/><Relationship Id="rId148" Type="http://schemas.openxmlformats.org/officeDocument/2006/relationships/hyperlink" Target="https://1otruda.ru/" TargetMode="External"/><Relationship Id="rId151" Type="http://schemas.openxmlformats.org/officeDocument/2006/relationships/hyperlink" Target="https://1otruda.ru/" TargetMode="External"/><Relationship Id="rId156" Type="http://schemas.openxmlformats.org/officeDocument/2006/relationships/hyperlink" Target="https://1otruda.ru/" TargetMode="External"/><Relationship Id="rId4" Type="http://schemas.openxmlformats.org/officeDocument/2006/relationships/hyperlink" Target="https://1otruda.ru/" TargetMode="External"/><Relationship Id="rId9" Type="http://schemas.openxmlformats.org/officeDocument/2006/relationships/hyperlink" Target="https://1otruda.ru/" TargetMode="External"/><Relationship Id="rId13" Type="http://schemas.openxmlformats.org/officeDocument/2006/relationships/hyperlink" Target="https://1otruda.ru/" TargetMode="External"/><Relationship Id="rId18" Type="http://schemas.openxmlformats.org/officeDocument/2006/relationships/hyperlink" Target="https://1otruda.ru/" TargetMode="External"/><Relationship Id="rId39" Type="http://schemas.openxmlformats.org/officeDocument/2006/relationships/hyperlink" Target="https://1otruda.ru/" TargetMode="External"/><Relationship Id="rId109" Type="http://schemas.openxmlformats.org/officeDocument/2006/relationships/hyperlink" Target="https://1otruda.ru/" TargetMode="External"/><Relationship Id="rId34" Type="http://schemas.openxmlformats.org/officeDocument/2006/relationships/hyperlink" Target="https://1otruda.ru/" TargetMode="External"/><Relationship Id="rId50" Type="http://schemas.openxmlformats.org/officeDocument/2006/relationships/hyperlink" Target="https://1otruda.ru/" TargetMode="External"/><Relationship Id="rId55" Type="http://schemas.openxmlformats.org/officeDocument/2006/relationships/hyperlink" Target="https://1otruda.ru/" TargetMode="External"/><Relationship Id="rId76" Type="http://schemas.openxmlformats.org/officeDocument/2006/relationships/hyperlink" Target="https://1otruda.ru/" TargetMode="External"/><Relationship Id="rId97" Type="http://schemas.openxmlformats.org/officeDocument/2006/relationships/hyperlink" Target="https://1otruda.ru/" TargetMode="External"/><Relationship Id="rId104" Type="http://schemas.openxmlformats.org/officeDocument/2006/relationships/hyperlink" Target="https://1otruda.ru/" TargetMode="External"/><Relationship Id="rId120" Type="http://schemas.openxmlformats.org/officeDocument/2006/relationships/hyperlink" Target="https://1otruda.ru/" TargetMode="External"/><Relationship Id="rId125" Type="http://schemas.openxmlformats.org/officeDocument/2006/relationships/hyperlink" Target="https://1otruda.ru/" TargetMode="External"/><Relationship Id="rId141" Type="http://schemas.openxmlformats.org/officeDocument/2006/relationships/hyperlink" Target="https://1otruda.ru/" TargetMode="External"/><Relationship Id="rId146" Type="http://schemas.openxmlformats.org/officeDocument/2006/relationships/hyperlink" Target="https://1otruda.ru/" TargetMode="External"/><Relationship Id="rId7" Type="http://schemas.openxmlformats.org/officeDocument/2006/relationships/hyperlink" Target="https://1otruda.ru/" TargetMode="External"/><Relationship Id="rId71" Type="http://schemas.openxmlformats.org/officeDocument/2006/relationships/hyperlink" Target="https://1otruda.ru/" TargetMode="External"/><Relationship Id="rId92" Type="http://schemas.openxmlformats.org/officeDocument/2006/relationships/hyperlink" Target="https://1otruda.ru/" TargetMode="External"/><Relationship Id="rId162"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1otruda.ru/" TargetMode="External"/><Relationship Id="rId24" Type="http://schemas.openxmlformats.org/officeDocument/2006/relationships/hyperlink" Target="https://1otruda.ru/" TargetMode="External"/><Relationship Id="rId40" Type="http://schemas.openxmlformats.org/officeDocument/2006/relationships/hyperlink" Target="https://1otruda.ru/" TargetMode="External"/><Relationship Id="rId45" Type="http://schemas.openxmlformats.org/officeDocument/2006/relationships/hyperlink" Target="https://1otruda.ru/" TargetMode="External"/><Relationship Id="rId66" Type="http://schemas.openxmlformats.org/officeDocument/2006/relationships/hyperlink" Target="https://1otruda.ru/" TargetMode="External"/><Relationship Id="rId87" Type="http://schemas.openxmlformats.org/officeDocument/2006/relationships/hyperlink" Target="https://1otruda.ru/" TargetMode="External"/><Relationship Id="rId110" Type="http://schemas.openxmlformats.org/officeDocument/2006/relationships/hyperlink" Target="https://1otruda.ru/" TargetMode="External"/><Relationship Id="rId115" Type="http://schemas.openxmlformats.org/officeDocument/2006/relationships/hyperlink" Target="https://1otruda.ru/" TargetMode="External"/><Relationship Id="rId131" Type="http://schemas.openxmlformats.org/officeDocument/2006/relationships/hyperlink" Target="https://1otruda.ru/" TargetMode="External"/><Relationship Id="rId136" Type="http://schemas.openxmlformats.org/officeDocument/2006/relationships/hyperlink" Target="https://1otruda.ru/" TargetMode="External"/><Relationship Id="rId157" Type="http://schemas.openxmlformats.org/officeDocument/2006/relationships/hyperlink" Target="https://1otruda.ru/" TargetMode="External"/><Relationship Id="rId61" Type="http://schemas.openxmlformats.org/officeDocument/2006/relationships/hyperlink" Target="https://1otruda.ru/" TargetMode="External"/><Relationship Id="rId82" Type="http://schemas.openxmlformats.org/officeDocument/2006/relationships/hyperlink" Target="https://1otruda.ru/" TargetMode="External"/><Relationship Id="rId152" Type="http://schemas.openxmlformats.org/officeDocument/2006/relationships/hyperlink" Target="https://1otruda.ru/" TargetMode="External"/><Relationship Id="rId19" Type="http://schemas.openxmlformats.org/officeDocument/2006/relationships/hyperlink" Target="https://1otruda.ru/" TargetMode="External"/><Relationship Id="rId14" Type="http://schemas.openxmlformats.org/officeDocument/2006/relationships/hyperlink" Target="https://1otruda.ru/" TargetMode="External"/><Relationship Id="rId30" Type="http://schemas.openxmlformats.org/officeDocument/2006/relationships/hyperlink" Target="https://1otruda.ru/" TargetMode="External"/><Relationship Id="rId35" Type="http://schemas.openxmlformats.org/officeDocument/2006/relationships/hyperlink" Target="https://1otruda.ru/" TargetMode="External"/><Relationship Id="rId56" Type="http://schemas.openxmlformats.org/officeDocument/2006/relationships/hyperlink" Target="https://1otruda.ru/" TargetMode="External"/><Relationship Id="rId77" Type="http://schemas.openxmlformats.org/officeDocument/2006/relationships/hyperlink" Target="https://1otruda.ru/" TargetMode="External"/><Relationship Id="rId100" Type="http://schemas.openxmlformats.org/officeDocument/2006/relationships/hyperlink" Target="https://1otruda.ru/" TargetMode="External"/><Relationship Id="rId105" Type="http://schemas.openxmlformats.org/officeDocument/2006/relationships/hyperlink" Target="https://1otruda.ru/" TargetMode="External"/><Relationship Id="rId126" Type="http://schemas.openxmlformats.org/officeDocument/2006/relationships/hyperlink" Target="https://1otruda.ru/" TargetMode="External"/><Relationship Id="rId147" Type="http://schemas.openxmlformats.org/officeDocument/2006/relationships/hyperlink" Target="https://1otruda.ru/" TargetMode="External"/><Relationship Id="rId8" Type="http://schemas.openxmlformats.org/officeDocument/2006/relationships/hyperlink" Target="https://1otruda.ru/" TargetMode="External"/><Relationship Id="rId51" Type="http://schemas.openxmlformats.org/officeDocument/2006/relationships/hyperlink" Target="https://1otruda.ru/" TargetMode="External"/><Relationship Id="rId72" Type="http://schemas.openxmlformats.org/officeDocument/2006/relationships/hyperlink" Target="https://1otruda.ru/" TargetMode="External"/><Relationship Id="rId93" Type="http://schemas.openxmlformats.org/officeDocument/2006/relationships/hyperlink" Target="https://1otruda.ru/" TargetMode="External"/><Relationship Id="rId98" Type="http://schemas.openxmlformats.org/officeDocument/2006/relationships/hyperlink" Target="https://1otruda.ru/" TargetMode="External"/><Relationship Id="rId121" Type="http://schemas.openxmlformats.org/officeDocument/2006/relationships/hyperlink" Target="https://1otruda.ru/" TargetMode="External"/><Relationship Id="rId142" Type="http://schemas.openxmlformats.org/officeDocument/2006/relationships/hyperlink" Target="https://1otruda.ru/" TargetMode="External"/><Relationship Id="rId3" Type="http://schemas.openxmlformats.org/officeDocument/2006/relationships/webSettings" Target="webSettings.xml"/><Relationship Id="rId25" Type="http://schemas.openxmlformats.org/officeDocument/2006/relationships/hyperlink" Target="https://1otruda.ru/" TargetMode="External"/><Relationship Id="rId46" Type="http://schemas.openxmlformats.org/officeDocument/2006/relationships/hyperlink" Target="https://1otruda.ru/" TargetMode="External"/><Relationship Id="rId67" Type="http://schemas.openxmlformats.org/officeDocument/2006/relationships/hyperlink" Target="https://1otruda.ru/" TargetMode="External"/><Relationship Id="rId116" Type="http://schemas.openxmlformats.org/officeDocument/2006/relationships/hyperlink" Target="https://1otruda.ru/" TargetMode="External"/><Relationship Id="rId137" Type="http://schemas.openxmlformats.org/officeDocument/2006/relationships/hyperlink" Target="https://1otruda.ru/" TargetMode="External"/><Relationship Id="rId158" Type="http://schemas.openxmlformats.org/officeDocument/2006/relationships/hyperlink" Target="https://1otrud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11348</Words>
  <Characters>64686</Characters>
  <Application>Microsoft Office Word</Application>
  <DocSecurity>0</DocSecurity>
  <Lines>539</Lines>
  <Paragraphs>151</Paragraphs>
  <ScaleCrop>false</ScaleCrop>
  <Company/>
  <LinksUpToDate>false</LinksUpToDate>
  <CharactersWithSpaces>75883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ovr</dc:creator>
  <cp:lastModifiedBy>ovr</cp:lastModifiedBy>
  <cp:revision>2</cp:revision>
  <dcterms:created xsi:type="dcterms:W3CDTF">2023-11-09T05:39:00Z</dcterms:created>
  <dcterms:modified xsi:type="dcterms:W3CDTF">2023-11-09T05:39:00Z</dcterms:modified>
</cp:coreProperties>
</file>