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9E" w:rsidRDefault="00755E9E" w:rsidP="00755E9E">
      <w:pPr>
        <w:rPr>
          <w:lang w:val="ru-RU"/>
        </w:rPr>
      </w:pPr>
      <w:r w:rsidRPr="00755E9E">
        <w:rPr>
          <w:lang w:val="ru-RU"/>
        </w:rPr>
        <w:t xml:space="preserve">Правила работы СТУДЕНТОВ на компьютерах и в сети </w:t>
      </w:r>
      <w:proofErr w:type="spellStart"/>
      <w:r w:rsidRPr="00755E9E">
        <w:rPr>
          <w:lang w:val="ru-RU"/>
        </w:rPr>
        <w:t>МИРа</w:t>
      </w:r>
      <w:proofErr w:type="spellEnd"/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 xml:space="preserve">Копия документа находится по адресу: </w:t>
      </w:r>
      <w:hyperlink r:id="rId5" w:history="1">
        <w:r w:rsidRPr="009726A2">
          <w:rPr>
            <w:rStyle w:val="af4"/>
            <w:lang w:val="ru-RU"/>
          </w:rPr>
          <w:t>http://www.imi/node/16</w:t>
        </w:r>
      </w:hyperlink>
      <w:r>
        <w:rPr>
          <w:lang w:val="ru-RU"/>
        </w:rPr>
        <w:t xml:space="preserve"> 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 xml:space="preserve">Институт располагает пятью компьютерными классами, где проходят занятия студентов по расписанию, и где студенты могут работать при наличии свободных мест вне занятий. Все компьютеры института, включая компьютерные классы, объединены в единую компьютерную сеть. Кроме того в институте развернута сеть </w:t>
      </w:r>
      <w:proofErr w:type="spellStart"/>
      <w:r w:rsidRPr="00755E9E">
        <w:rPr>
          <w:lang w:val="ru-RU"/>
        </w:rPr>
        <w:t>WiFi</w:t>
      </w:r>
      <w:proofErr w:type="spellEnd"/>
      <w:r w:rsidRPr="00755E9E">
        <w:rPr>
          <w:lang w:val="ru-RU"/>
        </w:rPr>
        <w:t xml:space="preserve"> для доступа в </w:t>
      </w:r>
      <w:proofErr w:type="spellStart"/>
      <w:r w:rsidRPr="00755E9E">
        <w:rPr>
          <w:lang w:val="ru-RU"/>
        </w:rPr>
        <w:t>Internet</w:t>
      </w:r>
      <w:proofErr w:type="spellEnd"/>
      <w:r w:rsidRPr="00755E9E">
        <w:rPr>
          <w:lang w:val="ru-RU"/>
        </w:rPr>
        <w:t xml:space="preserve"> с личных устройств студентов и сотрудников.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 xml:space="preserve">Каждый пользователь работает на компьютерах института под какой-либо учетной записью (именем пользователя) – логином. Для работы на занятиях для всех студентов создан логин </w:t>
      </w:r>
      <w:proofErr w:type="spellStart"/>
      <w:r w:rsidRPr="00755E9E">
        <w:rPr>
          <w:rStyle w:val="af"/>
          <w:lang w:val="ru-RU"/>
        </w:rPr>
        <w:t>student</w:t>
      </w:r>
      <w:proofErr w:type="spellEnd"/>
      <w:r w:rsidRPr="00755E9E">
        <w:rPr>
          <w:rStyle w:val="af"/>
          <w:lang w:val="ru-RU"/>
        </w:rPr>
        <w:t xml:space="preserve"> </w:t>
      </w:r>
      <w:r w:rsidRPr="00755E9E">
        <w:rPr>
          <w:lang w:val="ru-RU"/>
        </w:rPr>
        <w:t xml:space="preserve">и пароль, указанный на доске объявлений в компьютерных классах. Пользователь </w:t>
      </w:r>
      <w:proofErr w:type="spellStart"/>
      <w:r w:rsidRPr="00755E9E">
        <w:rPr>
          <w:rStyle w:val="af"/>
          <w:lang w:val="ru-RU"/>
        </w:rPr>
        <w:t>student</w:t>
      </w:r>
      <w:proofErr w:type="spellEnd"/>
      <w:r w:rsidRPr="00755E9E">
        <w:rPr>
          <w:rStyle w:val="af"/>
          <w:lang w:val="ru-RU"/>
        </w:rPr>
        <w:t xml:space="preserve"> </w:t>
      </w:r>
      <w:r w:rsidRPr="00755E9E">
        <w:rPr>
          <w:lang w:val="ru-RU"/>
        </w:rPr>
        <w:t xml:space="preserve">не имеет доступа ни к </w:t>
      </w:r>
      <w:proofErr w:type="spellStart"/>
      <w:r w:rsidRPr="00755E9E">
        <w:rPr>
          <w:lang w:val="ru-RU"/>
        </w:rPr>
        <w:t>WiFi</w:t>
      </w:r>
      <w:proofErr w:type="spellEnd"/>
      <w:r w:rsidRPr="00755E9E">
        <w:rPr>
          <w:lang w:val="ru-RU"/>
        </w:rPr>
        <w:t xml:space="preserve"> сети, ни к сети </w:t>
      </w:r>
      <w:proofErr w:type="spellStart"/>
      <w:r w:rsidRPr="00755E9E">
        <w:rPr>
          <w:lang w:val="ru-RU"/>
        </w:rPr>
        <w:t>Internet</w:t>
      </w:r>
      <w:proofErr w:type="spellEnd"/>
      <w:r w:rsidRPr="00755E9E">
        <w:rPr>
          <w:lang w:val="ru-RU"/>
        </w:rPr>
        <w:t xml:space="preserve"> (за исключением нескольких сайтов), а может лишь использовать программы, установленные на компьютерах в компьютерных классах.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 xml:space="preserve">Если студенту требуется доступ в </w:t>
      </w:r>
      <w:proofErr w:type="spellStart"/>
      <w:r w:rsidRPr="00755E9E">
        <w:rPr>
          <w:lang w:val="ru-RU"/>
        </w:rPr>
        <w:t>Internet</w:t>
      </w:r>
      <w:proofErr w:type="spellEnd"/>
      <w:r w:rsidRPr="00755E9E">
        <w:rPr>
          <w:lang w:val="ru-RU"/>
        </w:rPr>
        <w:t xml:space="preserve"> из компьютерных классов либо доступ к </w:t>
      </w:r>
      <w:proofErr w:type="spellStart"/>
      <w:r w:rsidRPr="00755E9E">
        <w:rPr>
          <w:lang w:val="ru-RU"/>
        </w:rPr>
        <w:t>WiFi</w:t>
      </w:r>
      <w:proofErr w:type="spellEnd"/>
      <w:r w:rsidRPr="00755E9E">
        <w:rPr>
          <w:lang w:val="ru-RU"/>
        </w:rPr>
        <w:t xml:space="preserve">, то ему нужно зарегистрироваться и получить свой </w:t>
      </w:r>
      <w:r w:rsidRPr="00755E9E">
        <w:rPr>
          <w:rStyle w:val="a8"/>
          <w:lang w:val="ru-RU"/>
        </w:rPr>
        <w:t>логин</w:t>
      </w:r>
      <w:r w:rsidRPr="00755E9E">
        <w:rPr>
          <w:lang w:val="ru-RU"/>
        </w:rPr>
        <w:t>.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>И логин, и пароль каждый пользователь придумывает себе пароль самостоятельно и несет ответственность за их сохранность и неразглашение.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>Важно понимать, что логин пользователя – информация несекретная, а вот пароль – секретная.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>Каждый год 30 июня логины студентов блокируются. Разблокировка и продление действия логинов возможна, начиная с 1 июля по 31 декабря. Логины, не продленные до 31 декабря, сначала блокируются, а потом удаляются со всем содержимым.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 xml:space="preserve">Каждому пользователю, имеющему свой логин, при работе в классе отводится место на диске одного из серверов </w:t>
      </w:r>
      <w:proofErr w:type="spellStart"/>
      <w:r w:rsidRPr="00755E9E">
        <w:rPr>
          <w:lang w:val="ru-RU"/>
        </w:rPr>
        <w:t>МИРа</w:t>
      </w:r>
      <w:proofErr w:type="spellEnd"/>
      <w:r w:rsidRPr="00755E9E">
        <w:rPr>
          <w:lang w:val="ru-RU"/>
        </w:rPr>
        <w:t>. Это место:</w:t>
      </w:r>
    </w:p>
    <w:p w:rsidR="00755E9E" w:rsidRPr="00755E9E" w:rsidRDefault="00755E9E" w:rsidP="00755E9E">
      <w:pPr>
        <w:pStyle w:val="ab"/>
        <w:numPr>
          <w:ilvl w:val="0"/>
          <w:numId w:val="1"/>
        </w:numPr>
        <w:rPr>
          <w:rStyle w:val="af"/>
          <w:lang w:val="ru-RU"/>
        </w:rPr>
      </w:pPr>
      <w:r w:rsidRPr="00755E9E">
        <w:rPr>
          <w:rStyle w:val="af"/>
          <w:lang w:val="ru-RU"/>
        </w:rPr>
        <w:t>Рабочий стол</w:t>
      </w:r>
    </w:p>
    <w:p w:rsidR="00755E9E" w:rsidRPr="00755E9E" w:rsidRDefault="00755E9E" w:rsidP="00755E9E">
      <w:pPr>
        <w:pStyle w:val="ab"/>
        <w:numPr>
          <w:ilvl w:val="0"/>
          <w:numId w:val="1"/>
        </w:numPr>
        <w:rPr>
          <w:lang w:val="ru-RU"/>
        </w:rPr>
      </w:pPr>
      <w:r w:rsidRPr="00755E9E">
        <w:rPr>
          <w:lang w:val="ru-RU"/>
        </w:rPr>
        <w:t xml:space="preserve">Папка </w:t>
      </w:r>
      <w:r w:rsidRPr="00755E9E">
        <w:rPr>
          <w:rStyle w:val="af"/>
          <w:lang w:val="ru-RU"/>
        </w:rPr>
        <w:t xml:space="preserve">Мои Документы </w:t>
      </w:r>
      <w:r w:rsidRPr="00755E9E">
        <w:rPr>
          <w:lang w:val="ru-RU"/>
        </w:rPr>
        <w:t xml:space="preserve">(или </w:t>
      </w:r>
      <w:r w:rsidRPr="00755E9E">
        <w:rPr>
          <w:rStyle w:val="af"/>
          <w:lang w:val="ru-RU"/>
        </w:rPr>
        <w:t>Документы</w:t>
      </w:r>
      <w:r w:rsidRPr="00755E9E">
        <w:rPr>
          <w:lang w:val="ru-RU"/>
        </w:rPr>
        <w:t>)</w:t>
      </w:r>
    </w:p>
    <w:p w:rsidR="00755E9E" w:rsidRPr="00755E9E" w:rsidRDefault="00755E9E" w:rsidP="00755E9E">
      <w:pPr>
        <w:pStyle w:val="ab"/>
        <w:numPr>
          <w:ilvl w:val="0"/>
          <w:numId w:val="1"/>
        </w:numPr>
        <w:rPr>
          <w:lang w:val="ru-RU"/>
        </w:rPr>
      </w:pPr>
      <w:r w:rsidRPr="00755E9E">
        <w:rPr>
          <w:lang w:val="ru-RU"/>
        </w:rPr>
        <w:t xml:space="preserve">Диск </w:t>
      </w:r>
      <w:r w:rsidRPr="00755E9E">
        <w:rPr>
          <w:rStyle w:val="af"/>
          <w:lang w:val="ru-RU"/>
        </w:rPr>
        <w:t>X: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 xml:space="preserve">Дисковое пространство предназначено для хранения учебных файлов и материалов, но никак не видео, фоток, игрушек и прочего. Как и где правильно хранить информацию студентам описана в разделе </w:t>
      </w:r>
      <w:hyperlink r:id="rId6" w:history="1">
        <w:r w:rsidRPr="00755E9E">
          <w:rPr>
            <w:rStyle w:val="af4"/>
            <w:lang w:val="ru-RU"/>
          </w:rPr>
          <w:t>Правила хранения информации</w:t>
        </w:r>
      </w:hyperlink>
      <w:r w:rsidRPr="00755E9E">
        <w:rPr>
          <w:lang w:val="ru-RU"/>
        </w:rPr>
        <w:t xml:space="preserve"> </w:t>
      </w:r>
      <w:r>
        <w:rPr>
          <w:lang w:val="ru-RU"/>
        </w:rPr>
        <w:t xml:space="preserve"> на внутреннем сайте института (</w:t>
      </w:r>
      <w:hyperlink r:id="rId7" w:history="1">
        <w:r w:rsidRPr="009726A2">
          <w:rPr>
            <w:rStyle w:val="af4"/>
            <w:lang w:val="ru-RU"/>
          </w:rPr>
          <w:t>http://www.imi</w:t>
        </w:r>
      </w:hyperlink>
      <w:r>
        <w:rPr>
          <w:lang w:val="ru-RU"/>
        </w:rPr>
        <w:t>) в разделе "Техническая поддержка"</w:t>
      </w:r>
    </w:p>
    <w:p w:rsidR="00755E9E" w:rsidRPr="00755E9E" w:rsidRDefault="00755E9E" w:rsidP="00755E9E">
      <w:pPr>
        <w:rPr>
          <w:lang w:val="ru-RU"/>
        </w:rPr>
      </w:pPr>
      <w:r w:rsidRPr="00755E9E">
        <w:rPr>
          <w:lang w:val="ru-RU"/>
        </w:rPr>
        <w:t>На случай перегруженности компьютерных классов среди пользователей установлены приоритеты. При отсутствии свободных рабочих мест в классах, инженер или начальник УВЦ могут попросить кого-то из пользователей освободить компьютер, чтобы предоставить место другим пользователям. Наивысший приоритет имеют те, кто занимается учебным процессом – выполняет задания, лабораторные работы, курсовые, рефераты, дипломы и пр.</w:t>
      </w:r>
    </w:p>
    <w:p w:rsidR="007057D6" w:rsidRPr="00755E9E" w:rsidRDefault="00755E9E" w:rsidP="00755E9E">
      <w:pPr>
        <w:rPr>
          <w:lang w:val="ru-RU"/>
        </w:rPr>
      </w:pPr>
      <w:r>
        <w:rPr>
          <w:lang w:val="ru-RU"/>
        </w:rPr>
        <w:t xml:space="preserve">Начиная с 2018 года объем месячного трафика для студентов неограничен. Однако на серверах института собирается статистика по использованию сети Интернет студентами. </w:t>
      </w:r>
      <w:r w:rsidRPr="00755E9E">
        <w:rPr>
          <w:lang w:val="ru-RU"/>
        </w:rPr>
        <w:t xml:space="preserve">Объем Internet-трафика израсходованного в текущем месяце можно узнать на сайте </w:t>
      </w:r>
      <w:proofErr w:type="spellStart"/>
      <w:r w:rsidRPr="00755E9E">
        <w:rPr>
          <w:rStyle w:val="af"/>
          <w:lang w:val="ru-RU"/>
        </w:rPr>
        <w:t>www.imi</w:t>
      </w:r>
      <w:proofErr w:type="spellEnd"/>
      <w:r w:rsidRPr="00755E9E">
        <w:rPr>
          <w:rStyle w:val="af"/>
          <w:lang w:val="ru-RU"/>
        </w:rPr>
        <w:t xml:space="preserve"> </w:t>
      </w:r>
      <w:r w:rsidRPr="00755E9E">
        <w:rPr>
          <w:lang w:val="ru-RU"/>
        </w:rPr>
        <w:t xml:space="preserve">в разделе </w:t>
      </w:r>
      <w:r w:rsidRPr="00755E9E">
        <w:rPr>
          <w:rStyle w:val="af"/>
          <w:lang w:val="ru-RU"/>
        </w:rPr>
        <w:t>Статистика</w:t>
      </w:r>
      <w:r w:rsidRPr="00755E9E">
        <w:rPr>
          <w:lang w:val="ru-RU"/>
        </w:rPr>
        <w:t>.</w:t>
      </w:r>
    </w:p>
    <w:sectPr w:rsidR="007057D6" w:rsidRPr="00755E9E" w:rsidSect="0070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2BF"/>
    <w:multiLevelType w:val="hybridMultilevel"/>
    <w:tmpl w:val="E900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5E9E"/>
    <w:rsid w:val="0004729D"/>
    <w:rsid w:val="0006053A"/>
    <w:rsid w:val="001601B7"/>
    <w:rsid w:val="00264EF0"/>
    <w:rsid w:val="007057D6"/>
    <w:rsid w:val="00755E9E"/>
    <w:rsid w:val="007F2EEA"/>
    <w:rsid w:val="00A57D02"/>
    <w:rsid w:val="00B237FB"/>
    <w:rsid w:val="00B23B9E"/>
    <w:rsid w:val="00B5465A"/>
    <w:rsid w:val="00DB7FD7"/>
    <w:rsid w:val="00F41993"/>
    <w:rsid w:val="00FD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D7"/>
  </w:style>
  <w:style w:type="paragraph" w:styleId="1">
    <w:name w:val="heading 1"/>
    <w:basedOn w:val="a"/>
    <w:next w:val="a"/>
    <w:link w:val="10"/>
    <w:uiPriority w:val="9"/>
    <w:qFormat/>
    <w:rsid w:val="00DB7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7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7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7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7F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7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7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7F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7F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7F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7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7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7F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F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7FD7"/>
    <w:rPr>
      <w:b/>
      <w:bCs/>
    </w:rPr>
  </w:style>
  <w:style w:type="character" w:styleId="a9">
    <w:name w:val="Emphasis"/>
    <w:basedOn w:val="a0"/>
    <w:uiPriority w:val="20"/>
    <w:qFormat/>
    <w:rsid w:val="00DB7FD7"/>
    <w:rPr>
      <w:i/>
      <w:iCs/>
    </w:rPr>
  </w:style>
  <w:style w:type="paragraph" w:styleId="aa">
    <w:name w:val="No Spacing"/>
    <w:uiPriority w:val="1"/>
    <w:qFormat/>
    <w:rsid w:val="00DB7F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7F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F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7F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7F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7F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7F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7F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7F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7F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7F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7FD7"/>
    <w:pPr>
      <w:outlineLvl w:val="9"/>
    </w:pPr>
  </w:style>
  <w:style w:type="character" w:styleId="af4">
    <w:name w:val="Hyperlink"/>
    <w:basedOn w:val="a0"/>
    <w:uiPriority w:val="99"/>
    <w:unhideWhenUsed/>
    <w:rsid w:val="00755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i/node/14" TargetMode="External"/><Relationship Id="rId5" Type="http://schemas.openxmlformats.org/officeDocument/2006/relationships/hyperlink" Target="http://www.imi/node/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L. Yumashev</dc:creator>
  <cp:keywords/>
  <dc:description/>
  <cp:lastModifiedBy>Vladimir L. Yumashev</cp:lastModifiedBy>
  <cp:revision>2</cp:revision>
  <dcterms:created xsi:type="dcterms:W3CDTF">2018-10-01T09:32:00Z</dcterms:created>
  <dcterms:modified xsi:type="dcterms:W3CDTF">2018-10-01T09:38:00Z</dcterms:modified>
</cp:coreProperties>
</file>